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915A" w14:textId="0D353310" w:rsidR="00FB3FA4" w:rsidRDefault="00FB3FA4" w:rsidP="00CA1E64">
      <w:pPr>
        <w:jc w:val="center"/>
        <w:rPr>
          <w:noProof/>
        </w:rPr>
      </w:pPr>
    </w:p>
    <w:p w14:paraId="4CF4A4A2" w14:textId="0B69E8FA" w:rsidR="00CA1E64" w:rsidRPr="007A4B80" w:rsidRDefault="00CA1E64" w:rsidP="00CA1E64">
      <w:pPr>
        <w:jc w:val="center"/>
        <w:rPr>
          <w:rFonts w:ascii="Tahoma" w:hAnsi="Tahoma" w:cs="Tahoma"/>
          <w:color w:val="1F3864" w:themeColor="accent1" w:themeShade="80"/>
        </w:rPr>
      </w:pPr>
      <w:r w:rsidRPr="007A4B80">
        <w:rPr>
          <w:rFonts w:ascii="Tahoma" w:hAnsi="Tahoma" w:cs="Tahoma"/>
          <w:color w:val="1F3864" w:themeColor="accent1" w:themeShade="80"/>
        </w:rPr>
        <w:t>ΔΕΛΤΙΟ ΤΥΠΟΥ</w:t>
      </w:r>
    </w:p>
    <w:p w14:paraId="791B88B2" w14:textId="3058189D" w:rsidR="00CA1E64" w:rsidRPr="007A4B80" w:rsidRDefault="00CA1E64" w:rsidP="00CA1E64">
      <w:pPr>
        <w:jc w:val="center"/>
        <w:rPr>
          <w:rFonts w:ascii="Tahoma" w:hAnsi="Tahoma" w:cs="Tahoma"/>
          <w:color w:val="1F3864" w:themeColor="accent1" w:themeShade="80"/>
        </w:rPr>
      </w:pPr>
    </w:p>
    <w:p w14:paraId="3EB513EE" w14:textId="0470926B" w:rsidR="00CA1E64" w:rsidRPr="008A6752" w:rsidRDefault="00346399" w:rsidP="00CA1E64">
      <w:pPr>
        <w:ind w:left="-990" w:right="-514"/>
        <w:jc w:val="right"/>
        <w:rPr>
          <w:rFonts w:ascii="Tahoma" w:hAnsi="Tahoma" w:cs="Tahoma"/>
          <w:color w:val="1F3864" w:themeColor="accent1" w:themeShade="80"/>
          <w:sz w:val="20"/>
        </w:rPr>
      </w:pPr>
      <w:r>
        <w:rPr>
          <w:rFonts w:ascii="Tahoma" w:hAnsi="Tahoma" w:cs="Tahoma"/>
          <w:color w:val="1F3864" w:themeColor="accent1" w:themeShade="80"/>
          <w:sz w:val="20"/>
        </w:rPr>
        <w:t>Τρίτη, 15</w:t>
      </w:r>
      <w:r w:rsidR="00D525B9">
        <w:rPr>
          <w:rFonts w:ascii="Tahoma" w:hAnsi="Tahoma" w:cs="Tahoma"/>
          <w:color w:val="1F3864" w:themeColor="accent1" w:themeShade="80"/>
          <w:sz w:val="20"/>
        </w:rPr>
        <w:t xml:space="preserve"> Οκτωβρίου 2019</w:t>
      </w:r>
    </w:p>
    <w:p w14:paraId="5D92B199" w14:textId="77777777" w:rsidR="008A6752" w:rsidRDefault="008A6752" w:rsidP="00CA1E64">
      <w:pPr>
        <w:ind w:left="-990" w:right="-514"/>
        <w:jc w:val="center"/>
        <w:rPr>
          <w:rFonts w:ascii="Tahoma" w:hAnsi="Tahoma" w:cs="Tahoma"/>
          <w:b/>
          <w:color w:val="1F3864" w:themeColor="accent1" w:themeShade="80"/>
          <w:sz w:val="28"/>
        </w:rPr>
      </w:pPr>
    </w:p>
    <w:p w14:paraId="6DF89055" w14:textId="2DD934E3" w:rsidR="008A6752" w:rsidRDefault="008A6752" w:rsidP="009C7E57">
      <w:pPr>
        <w:ind w:left="-990" w:right="-514"/>
        <w:jc w:val="center"/>
        <w:rPr>
          <w:rFonts w:ascii="Tahoma" w:hAnsi="Tahoma" w:cs="Tahoma"/>
          <w:b/>
          <w:color w:val="1F3864" w:themeColor="accent1" w:themeShade="80"/>
          <w:sz w:val="32"/>
        </w:rPr>
      </w:pPr>
      <w:r w:rsidRPr="008A6752">
        <w:rPr>
          <w:rFonts w:ascii="Tahoma" w:hAnsi="Tahoma" w:cs="Tahoma"/>
          <w:b/>
          <w:color w:val="1F3864" w:themeColor="accent1" w:themeShade="80"/>
          <w:sz w:val="32"/>
        </w:rPr>
        <w:t>Εθνική Εβδομάδα Εξυπηρέτησης Πελατών</w:t>
      </w:r>
      <w:r>
        <w:rPr>
          <w:rFonts w:ascii="Tahoma" w:hAnsi="Tahoma" w:cs="Tahoma"/>
          <w:b/>
          <w:color w:val="1F3864" w:themeColor="accent1" w:themeShade="80"/>
          <w:sz w:val="32"/>
        </w:rPr>
        <w:t xml:space="preserve"> 201</w:t>
      </w:r>
      <w:r w:rsidR="00D525B9">
        <w:rPr>
          <w:rFonts w:ascii="Tahoma" w:hAnsi="Tahoma" w:cs="Tahoma"/>
          <w:b/>
          <w:color w:val="1F3864" w:themeColor="accent1" w:themeShade="80"/>
          <w:sz w:val="32"/>
        </w:rPr>
        <w:t>9</w:t>
      </w:r>
      <w:r w:rsidR="009C7E57">
        <w:rPr>
          <w:rFonts w:ascii="Tahoma" w:hAnsi="Tahoma" w:cs="Tahoma"/>
          <w:b/>
          <w:color w:val="1F3864" w:themeColor="accent1" w:themeShade="80"/>
          <w:sz w:val="32"/>
        </w:rPr>
        <w:t>:</w:t>
      </w:r>
      <w:r w:rsidR="00F601F8">
        <w:rPr>
          <w:rFonts w:ascii="Tahoma" w:hAnsi="Tahoma" w:cs="Tahoma"/>
          <w:b/>
          <w:color w:val="1F3864" w:themeColor="accent1" w:themeShade="80"/>
          <w:sz w:val="32"/>
        </w:rPr>
        <w:t xml:space="preserve"> </w:t>
      </w:r>
      <w:r w:rsidR="009C7E57">
        <w:rPr>
          <w:rFonts w:ascii="Tahoma" w:hAnsi="Tahoma" w:cs="Tahoma"/>
          <w:b/>
          <w:color w:val="1F3864" w:themeColor="accent1" w:themeShade="80"/>
          <w:sz w:val="32"/>
        </w:rPr>
        <w:t xml:space="preserve">                             </w:t>
      </w:r>
      <w:r w:rsidR="00490B1B">
        <w:rPr>
          <w:rFonts w:ascii="Tahoma" w:hAnsi="Tahoma" w:cs="Tahoma"/>
          <w:b/>
          <w:color w:val="1F3864" w:themeColor="accent1" w:themeShade="80"/>
          <w:sz w:val="32"/>
        </w:rPr>
        <w:t>90 εταιρείες έδωσαν το παρώ</w:t>
      </w:r>
      <w:r w:rsidR="009C7E57">
        <w:rPr>
          <w:rFonts w:ascii="Tahoma" w:hAnsi="Tahoma" w:cs="Tahoma"/>
          <w:b/>
          <w:color w:val="1F3864" w:themeColor="accent1" w:themeShade="80"/>
          <w:sz w:val="32"/>
        </w:rPr>
        <w:t>ν στη φετινή γιορτή</w:t>
      </w:r>
      <w:r w:rsidR="00D525B9">
        <w:rPr>
          <w:rFonts w:ascii="Tahoma" w:hAnsi="Tahoma" w:cs="Tahoma"/>
          <w:b/>
          <w:color w:val="1F3864" w:themeColor="accent1" w:themeShade="80"/>
          <w:sz w:val="32"/>
        </w:rPr>
        <w:t xml:space="preserve">! </w:t>
      </w:r>
    </w:p>
    <w:p w14:paraId="38ABEE75" w14:textId="3E3F2FA7" w:rsidR="00CA1E64" w:rsidRDefault="009C7E57" w:rsidP="009B06C8">
      <w:pPr>
        <w:ind w:left="-990" w:right="-514"/>
        <w:jc w:val="center"/>
        <w:rPr>
          <w:rFonts w:ascii="Tahoma" w:hAnsi="Tahoma" w:cs="Tahoma"/>
          <w:i/>
          <w:color w:val="1F3864" w:themeColor="accent1" w:themeShade="80"/>
        </w:rPr>
      </w:pPr>
      <w:r>
        <w:rPr>
          <w:rFonts w:ascii="Tahoma" w:hAnsi="Tahoma" w:cs="Tahoma"/>
          <w:i/>
          <w:color w:val="1F3864" w:themeColor="accent1" w:themeShade="80"/>
        </w:rPr>
        <w:t>Την 1</w:t>
      </w:r>
      <w:r w:rsidRPr="009C7E57">
        <w:rPr>
          <w:rFonts w:ascii="Tahoma" w:hAnsi="Tahoma" w:cs="Tahoma"/>
          <w:i/>
          <w:color w:val="1F3864" w:themeColor="accent1" w:themeShade="80"/>
          <w:vertAlign w:val="superscript"/>
        </w:rPr>
        <w:t>η</w:t>
      </w:r>
      <w:r>
        <w:rPr>
          <w:rFonts w:ascii="Tahoma" w:hAnsi="Tahoma" w:cs="Tahoma"/>
          <w:i/>
          <w:color w:val="1F3864" w:themeColor="accent1" w:themeShade="80"/>
        </w:rPr>
        <w:t xml:space="preserve"> εβδομάδα του Οκτωβρίου </w:t>
      </w:r>
      <w:r w:rsidR="001447D9">
        <w:rPr>
          <w:rFonts w:ascii="Tahoma" w:hAnsi="Tahoma" w:cs="Tahoma"/>
          <w:i/>
          <w:color w:val="1F3864" w:themeColor="accent1" w:themeShade="80"/>
        </w:rPr>
        <w:t xml:space="preserve">η Εξυπηρέτηση πρωταγωνιστεί και </w:t>
      </w:r>
      <w:r w:rsidR="009B06C8">
        <w:rPr>
          <w:rFonts w:ascii="Tahoma" w:hAnsi="Tahoma" w:cs="Tahoma"/>
          <w:i/>
          <w:color w:val="1F3864" w:themeColor="accent1" w:themeShade="80"/>
        </w:rPr>
        <w:t>πάλι</w:t>
      </w:r>
      <w:r w:rsidR="00BB4B29">
        <w:rPr>
          <w:rFonts w:ascii="Tahoma" w:hAnsi="Tahoma" w:cs="Tahoma"/>
          <w:i/>
          <w:color w:val="1F3864" w:themeColor="accent1" w:themeShade="80"/>
        </w:rPr>
        <w:t>!</w:t>
      </w:r>
      <w:r>
        <w:rPr>
          <w:rFonts w:ascii="Tahoma" w:hAnsi="Tahoma" w:cs="Tahoma"/>
          <w:i/>
          <w:color w:val="1F3864" w:themeColor="accent1" w:themeShade="80"/>
        </w:rPr>
        <w:t xml:space="preserve"> </w:t>
      </w:r>
    </w:p>
    <w:p w14:paraId="2F96015F" w14:textId="77777777" w:rsidR="00BB4B29" w:rsidRPr="00926443" w:rsidRDefault="00BB4B29" w:rsidP="008A6752">
      <w:pPr>
        <w:ind w:left="-990" w:right="-514"/>
        <w:jc w:val="center"/>
        <w:rPr>
          <w:rFonts w:ascii="Tahoma" w:hAnsi="Tahoma" w:cs="Tahoma"/>
          <w:color w:val="1F3864" w:themeColor="accent1" w:themeShade="80"/>
        </w:rPr>
      </w:pPr>
    </w:p>
    <w:p w14:paraId="0ABBAD2C" w14:textId="4F5FBAD7" w:rsidR="00834D66" w:rsidRDefault="0066199C" w:rsidP="00834D66">
      <w:pPr>
        <w:spacing w:line="276" w:lineRule="auto"/>
        <w:ind w:left="-810" w:right="-514"/>
        <w:jc w:val="both"/>
        <w:rPr>
          <w:rFonts w:ascii="Tahoma" w:hAnsi="Tahoma" w:cs="Tahoma"/>
          <w:color w:val="1F3864" w:themeColor="accent1" w:themeShade="80"/>
        </w:rPr>
      </w:pPr>
      <w:r>
        <w:rPr>
          <w:rFonts w:ascii="Tahoma" w:hAnsi="Tahoma" w:cs="Tahoma"/>
          <w:color w:val="1F3864" w:themeColor="accent1" w:themeShade="80"/>
        </w:rPr>
        <w:t xml:space="preserve">Μέσα σε κλίμα έντονου ενθουσιασμού και με </w:t>
      </w:r>
      <w:r w:rsidR="00922BD2">
        <w:rPr>
          <w:rFonts w:ascii="Tahoma" w:hAnsi="Tahoma" w:cs="Tahoma"/>
          <w:color w:val="1F3864" w:themeColor="accent1" w:themeShade="80"/>
        </w:rPr>
        <w:t xml:space="preserve">πλήθος </w:t>
      </w:r>
      <w:r>
        <w:rPr>
          <w:rFonts w:ascii="Tahoma" w:hAnsi="Tahoma" w:cs="Tahoma"/>
          <w:color w:val="1F3864" w:themeColor="accent1" w:themeShade="80"/>
        </w:rPr>
        <w:t xml:space="preserve">συμμετοχών </w:t>
      </w:r>
      <w:r w:rsidRPr="00295F7B">
        <w:rPr>
          <w:rFonts w:ascii="Tahoma" w:hAnsi="Tahoma" w:cs="Tahoma"/>
          <w:b/>
          <w:color w:val="1F3864" w:themeColor="accent1" w:themeShade="80"/>
        </w:rPr>
        <w:t>ολοκληρώθηκε η</w:t>
      </w:r>
      <w:r>
        <w:rPr>
          <w:rFonts w:ascii="Tahoma" w:hAnsi="Tahoma" w:cs="Tahoma"/>
          <w:color w:val="1F3864" w:themeColor="accent1" w:themeShade="80"/>
        </w:rPr>
        <w:t xml:space="preserve"> </w:t>
      </w:r>
      <w:r w:rsidRPr="00295F7B">
        <w:rPr>
          <w:rFonts w:ascii="Tahoma" w:hAnsi="Tahoma" w:cs="Tahoma"/>
          <w:b/>
          <w:color w:val="1F3864" w:themeColor="accent1" w:themeShade="80"/>
        </w:rPr>
        <w:t>Εθνική Εβδομάδα Εξυπηρέτησης Πελατών 2019, από 7 έως 12 Οκτωβρίου</w:t>
      </w:r>
      <w:r w:rsidRPr="0066199C">
        <w:rPr>
          <w:rFonts w:ascii="Tahoma" w:hAnsi="Tahoma" w:cs="Tahoma"/>
          <w:i/>
          <w:color w:val="1F3864" w:themeColor="accent1" w:themeShade="80"/>
        </w:rPr>
        <w:t xml:space="preserve"> </w:t>
      </w:r>
      <w:r w:rsidRPr="0066199C">
        <w:rPr>
          <w:rFonts w:ascii="Tahoma" w:hAnsi="Tahoma" w:cs="Tahoma"/>
          <w:color w:val="1F3864" w:themeColor="accent1" w:themeShade="80"/>
        </w:rPr>
        <w:t>υπό την αιγίδα του Ελληνικού Ινστιτούτου Εξυπηρέτησης Πελατών (ΕΙΕΠ)</w:t>
      </w:r>
      <w:r>
        <w:rPr>
          <w:rFonts w:ascii="Tahoma" w:hAnsi="Tahoma" w:cs="Tahoma"/>
          <w:color w:val="1F3864" w:themeColor="accent1" w:themeShade="80"/>
        </w:rPr>
        <w:t xml:space="preserve">. Οι 90 εταιρείες που συμμετείχαν και οι άνθρωποί τους </w:t>
      </w:r>
      <w:r w:rsidRPr="00295F7B">
        <w:rPr>
          <w:rFonts w:ascii="Tahoma" w:hAnsi="Tahoma" w:cs="Tahoma"/>
          <w:b/>
          <w:color w:val="1F3864" w:themeColor="accent1" w:themeShade="80"/>
        </w:rPr>
        <w:t>κατάφεραν να αναδείξουν την αξία της υψηλής εξυπηρέτησης</w:t>
      </w:r>
      <w:r>
        <w:rPr>
          <w:rFonts w:ascii="Tahoma" w:hAnsi="Tahoma" w:cs="Tahoma"/>
          <w:color w:val="1F3864" w:themeColor="accent1" w:themeShade="80"/>
        </w:rPr>
        <w:t xml:space="preserve"> και να μοιράσουν χιλιάδες χαμόγελα</w:t>
      </w:r>
      <w:r w:rsidR="00922BD2">
        <w:rPr>
          <w:rFonts w:ascii="Tahoma" w:hAnsi="Tahoma" w:cs="Tahoma"/>
          <w:color w:val="1F3864" w:themeColor="accent1" w:themeShade="80"/>
        </w:rPr>
        <w:t xml:space="preserve"> στο αγοραστικό κοινό τους.</w:t>
      </w:r>
    </w:p>
    <w:p w14:paraId="5D0F4849" w14:textId="00F1C509" w:rsidR="00922BD2" w:rsidRDefault="00647D1B" w:rsidP="00922BD2">
      <w:pPr>
        <w:spacing w:line="276" w:lineRule="auto"/>
        <w:ind w:left="-810" w:right="-514"/>
        <w:jc w:val="both"/>
        <w:rPr>
          <w:rFonts w:ascii="Tahoma" w:hAnsi="Tahoma" w:cs="Tahoma"/>
          <w:color w:val="1F3864" w:themeColor="accent1" w:themeShade="80"/>
        </w:rPr>
      </w:pPr>
      <w:r>
        <w:rPr>
          <w:rFonts w:ascii="Tahoma" w:hAnsi="Tahoma" w:cs="Tahoma"/>
          <w:color w:val="1F3864" w:themeColor="accent1" w:themeShade="80"/>
        </w:rPr>
        <w:t>Μ</w:t>
      </w:r>
      <w:r w:rsidRPr="00647D1B">
        <w:rPr>
          <w:rFonts w:ascii="Tahoma" w:hAnsi="Tahoma" w:cs="Tahoma"/>
          <w:color w:val="1F3864" w:themeColor="accent1" w:themeShade="80"/>
        </w:rPr>
        <w:t>ε σύνθημα «</w:t>
      </w:r>
      <w:proofErr w:type="spellStart"/>
      <w:r w:rsidRPr="00647D1B">
        <w:rPr>
          <w:rFonts w:ascii="Tahoma" w:hAnsi="Tahoma" w:cs="Tahoma"/>
          <w:b/>
          <w:color w:val="1F3864" w:themeColor="accent1" w:themeShade="80"/>
        </w:rPr>
        <w:t>ΓιορτάΖΟΥΜΕ</w:t>
      </w:r>
      <w:proofErr w:type="spellEnd"/>
      <w:r w:rsidRPr="00647D1B">
        <w:rPr>
          <w:rFonts w:ascii="Tahoma" w:hAnsi="Tahoma" w:cs="Tahoma"/>
          <w:b/>
          <w:color w:val="1F3864" w:themeColor="accent1" w:themeShade="80"/>
        </w:rPr>
        <w:t xml:space="preserve"> την εξυπηρέτηση όλοι ΜΑΖΙ</w:t>
      </w:r>
      <w:r>
        <w:rPr>
          <w:rFonts w:ascii="Tahoma" w:hAnsi="Tahoma" w:cs="Tahoma"/>
          <w:color w:val="1F3864" w:themeColor="accent1" w:themeShade="80"/>
        </w:rPr>
        <w:t>», η</w:t>
      </w:r>
      <w:r w:rsidR="00D84372">
        <w:rPr>
          <w:rFonts w:ascii="Tahoma" w:hAnsi="Tahoma" w:cs="Tahoma"/>
          <w:color w:val="1F3864" w:themeColor="accent1" w:themeShade="80"/>
        </w:rPr>
        <w:t xml:space="preserve"> </w:t>
      </w:r>
      <w:r w:rsidR="00D84372" w:rsidRPr="00C77A73">
        <w:rPr>
          <w:rFonts w:ascii="Tahoma" w:hAnsi="Tahoma" w:cs="Tahoma"/>
          <w:b/>
          <w:color w:val="1F3864" w:themeColor="accent1" w:themeShade="80"/>
        </w:rPr>
        <w:t>Εθνική Εβδομάδα Εξυπηρέτησης Πελατών</w:t>
      </w:r>
      <w:r w:rsidR="00D84372">
        <w:rPr>
          <w:rFonts w:ascii="Tahoma" w:hAnsi="Tahoma" w:cs="Tahoma"/>
          <w:color w:val="1F3864" w:themeColor="accent1" w:themeShade="80"/>
        </w:rPr>
        <w:t xml:space="preserve">, </w:t>
      </w:r>
      <w:r w:rsidR="00D02F1C">
        <w:rPr>
          <w:rFonts w:ascii="Tahoma" w:hAnsi="Tahoma" w:cs="Tahoma"/>
          <w:color w:val="1F3864" w:themeColor="accent1" w:themeShade="80"/>
        </w:rPr>
        <w:t xml:space="preserve">τα είχε όλα ... </w:t>
      </w:r>
      <w:bookmarkStart w:id="0" w:name="_GoBack"/>
      <w:bookmarkEnd w:id="0"/>
      <w:r w:rsidR="00922BD2">
        <w:rPr>
          <w:rFonts w:ascii="Tahoma" w:hAnsi="Tahoma" w:cs="Tahoma"/>
          <w:color w:val="1F3864" w:themeColor="accent1" w:themeShade="80"/>
        </w:rPr>
        <w:t xml:space="preserve">Διαγωνισμούς, </w:t>
      </w:r>
      <w:r w:rsidR="00922BD2">
        <w:rPr>
          <w:rFonts w:ascii="Tahoma" w:hAnsi="Tahoma" w:cs="Tahoma"/>
          <w:color w:val="1F3864" w:themeColor="accent1" w:themeShade="80"/>
          <w:lang w:val="en-US"/>
        </w:rPr>
        <w:t>Workshops</w:t>
      </w:r>
      <w:r w:rsidR="00922BD2" w:rsidRPr="006B55AE">
        <w:rPr>
          <w:rFonts w:ascii="Tahoma" w:hAnsi="Tahoma" w:cs="Tahoma"/>
          <w:color w:val="1F3864" w:themeColor="accent1" w:themeShade="80"/>
        </w:rPr>
        <w:t xml:space="preserve">, </w:t>
      </w:r>
      <w:r w:rsidR="00922BD2">
        <w:rPr>
          <w:rFonts w:ascii="Tahoma" w:hAnsi="Tahoma" w:cs="Tahoma"/>
          <w:color w:val="1F3864" w:themeColor="accent1" w:themeShade="80"/>
        </w:rPr>
        <w:t xml:space="preserve">Ομιλίες, εκπλήξεις, </w:t>
      </w:r>
      <w:r w:rsidR="00922BD2">
        <w:rPr>
          <w:rFonts w:ascii="Tahoma" w:hAnsi="Tahoma" w:cs="Tahoma"/>
          <w:color w:val="1F3864" w:themeColor="accent1" w:themeShade="80"/>
          <w:lang w:val="en-US"/>
        </w:rPr>
        <w:t>family</w:t>
      </w:r>
      <w:r w:rsidR="00922BD2" w:rsidRPr="006B55AE">
        <w:rPr>
          <w:rFonts w:ascii="Tahoma" w:hAnsi="Tahoma" w:cs="Tahoma"/>
          <w:color w:val="1F3864" w:themeColor="accent1" w:themeShade="80"/>
        </w:rPr>
        <w:t xml:space="preserve"> </w:t>
      </w:r>
      <w:r w:rsidR="00922BD2">
        <w:rPr>
          <w:rFonts w:ascii="Tahoma" w:hAnsi="Tahoma" w:cs="Tahoma"/>
          <w:color w:val="1F3864" w:themeColor="accent1" w:themeShade="80"/>
          <w:lang w:val="en-US"/>
        </w:rPr>
        <w:t>days</w:t>
      </w:r>
      <w:r w:rsidR="00922BD2" w:rsidRPr="006B55AE">
        <w:rPr>
          <w:rFonts w:ascii="Tahoma" w:hAnsi="Tahoma" w:cs="Tahoma"/>
          <w:color w:val="1F3864" w:themeColor="accent1" w:themeShade="80"/>
        </w:rPr>
        <w:t xml:space="preserve">, </w:t>
      </w:r>
      <w:r w:rsidR="00922BD2">
        <w:rPr>
          <w:rFonts w:ascii="Tahoma" w:hAnsi="Tahoma" w:cs="Tahoma"/>
          <w:color w:val="1F3864" w:themeColor="accent1" w:themeShade="80"/>
        </w:rPr>
        <w:t>αλλαγές ρόλων και θέσεων με ανώτατα στελέχη να συμμετέχουν ξανά στις δραστηριότητες της 1</w:t>
      </w:r>
      <w:r w:rsidR="00922BD2" w:rsidRPr="007269F0">
        <w:rPr>
          <w:rFonts w:ascii="Tahoma" w:hAnsi="Tahoma" w:cs="Tahoma"/>
          <w:color w:val="1F3864" w:themeColor="accent1" w:themeShade="80"/>
          <w:vertAlign w:val="superscript"/>
        </w:rPr>
        <w:t>ης</w:t>
      </w:r>
      <w:r w:rsidR="00922BD2">
        <w:rPr>
          <w:rFonts w:ascii="Tahoma" w:hAnsi="Tahoma" w:cs="Tahoma"/>
          <w:color w:val="1F3864" w:themeColor="accent1" w:themeShade="80"/>
        </w:rPr>
        <w:t xml:space="preserve"> γραμμής, αναμνηστικά δώρα και πολλά άλλα. Στο </w:t>
      </w:r>
      <w:r w:rsidR="00922BD2" w:rsidRPr="00EB6F19">
        <w:rPr>
          <w:rFonts w:ascii="Tahoma" w:hAnsi="Tahoma" w:cs="Tahoma"/>
          <w:b/>
          <w:color w:val="1F3864" w:themeColor="accent1" w:themeShade="80"/>
        </w:rPr>
        <w:t xml:space="preserve">ειδικά διαμορφωμένο </w:t>
      </w:r>
      <w:r w:rsidR="00922BD2" w:rsidRPr="00EB6F19">
        <w:rPr>
          <w:rFonts w:ascii="Tahoma" w:hAnsi="Tahoma" w:cs="Tahoma"/>
          <w:b/>
          <w:color w:val="1F3864" w:themeColor="accent1" w:themeShade="80"/>
          <w:lang w:val="en-US"/>
        </w:rPr>
        <w:t>site</w:t>
      </w:r>
      <w:r w:rsidR="00922BD2" w:rsidRPr="00D40EA3">
        <w:rPr>
          <w:rFonts w:ascii="Tahoma" w:hAnsi="Tahoma" w:cs="Tahoma"/>
          <w:color w:val="1F3864" w:themeColor="accent1" w:themeShade="80"/>
        </w:rPr>
        <w:t xml:space="preserve"> </w:t>
      </w:r>
      <w:hyperlink r:id="rId6" w:history="1">
        <w:r w:rsidR="00922BD2" w:rsidRPr="002C387A">
          <w:rPr>
            <w:rStyle w:val="Hyperlink"/>
            <w:rFonts w:ascii="Tahoma" w:hAnsi="Tahoma" w:cs="Tahoma"/>
            <w:lang w:val="en-US"/>
          </w:rPr>
          <w:t>www</w:t>
        </w:r>
        <w:r w:rsidR="00922BD2" w:rsidRPr="00705929">
          <w:rPr>
            <w:rStyle w:val="Hyperlink"/>
            <w:rFonts w:ascii="Tahoma" w:hAnsi="Tahoma" w:cs="Tahoma"/>
          </w:rPr>
          <w:t>.</w:t>
        </w:r>
        <w:proofErr w:type="spellStart"/>
        <w:r w:rsidR="00922BD2" w:rsidRPr="002C387A">
          <w:rPr>
            <w:rStyle w:val="Hyperlink"/>
            <w:rFonts w:ascii="Tahoma" w:hAnsi="Tahoma" w:cs="Tahoma"/>
            <w:lang w:val="en-US"/>
          </w:rPr>
          <w:t>csweek</w:t>
        </w:r>
        <w:proofErr w:type="spellEnd"/>
        <w:r w:rsidR="00922BD2" w:rsidRPr="00705929">
          <w:rPr>
            <w:rStyle w:val="Hyperlink"/>
            <w:rFonts w:ascii="Tahoma" w:hAnsi="Tahoma" w:cs="Tahoma"/>
          </w:rPr>
          <w:t>.</w:t>
        </w:r>
        <w:r w:rsidR="00922BD2" w:rsidRPr="002C387A">
          <w:rPr>
            <w:rStyle w:val="Hyperlink"/>
            <w:rFonts w:ascii="Tahoma" w:hAnsi="Tahoma" w:cs="Tahoma"/>
            <w:lang w:val="en-US"/>
          </w:rPr>
          <w:t>gr</w:t>
        </w:r>
      </w:hyperlink>
      <w:r w:rsidR="00922BD2">
        <w:rPr>
          <w:rFonts w:ascii="Tahoma" w:hAnsi="Tahoma" w:cs="Tahoma"/>
          <w:color w:val="1F3864" w:themeColor="accent1" w:themeShade="80"/>
        </w:rPr>
        <w:t>, το οποίο είναι ανοιχτό σε όλους, είναι διαθέσιμες οι δράσεις των εταιρειών μαζί με πλούσιο φωτογραφικό υλικό των τελευταίων ετών.</w:t>
      </w:r>
    </w:p>
    <w:p w14:paraId="10747076" w14:textId="446796FD" w:rsidR="00922BD2" w:rsidRPr="00926443" w:rsidRDefault="00922BD2" w:rsidP="00922BD2">
      <w:pPr>
        <w:spacing w:line="276" w:lineRule="auto"/>
        <w:ind w:left="-810" w:right="-424"/>
        <w:jc w:val="both"/>
        <w:rPr>
          <w:rFonts w:ascii="Tahoma" w:hAnsi="Tahoma" w:cs="Tahoma"/>
          <w:color w:val="1F3864" w:themeColor="accent1" w:themeShade="80"/>
        </w:rPr>
      </w:pPr>
      <w:r>
        <w:rPr>
          <w:rFonts w:ascii="Tahoma" w:hAnsi="Tahoma" w:cs="Tahoma"/>
          <w:color w:val="1F3864" w:themeColor="accent1" w:themeShade="80"/>
        </w:rPr>
        <w:t xml:space="preserve">Ο </w:t>
      </w:r>
      <w:r w:rsidRPr="0085704C">
        <w:rPr>
          <w:rFonts w:ascii="Tahoma" w:hAnsi="Tahoma" w:cs="Tahoma"/>
          <w:b/>
          <w:color w:val="1F3864" w:themeColor="accent1" w:themeShade="80"/>
        </w:rPr>
        <w:t xml:space="preserve">Πρόεδρος του ΕΙΕΠ, </w:t>
      </w:r>
      <w:r w:rsidRPr="0085704C">
        <w:rPr>
          <w:rFonts w:ascii="Tahoma" w:hAnsi="Tahoma" w:cs="Tahoma"/>
          <w:b/>
          <w:color w:val="1F3864" w:themeColor="accent1" w:themeShade="80"/>
          <w:lang w:val="en-US"/>
        </w:rPr>
        <w:t>Frank</w:t>
      </w:r>
      <w:r w:rsidRPr="0085704C">
        <w:rPr>
          <w:rFonts w:ascii="Tahoma" w:hAnsi="Tahoma" w:cs="Tahoma"/>
          <w:b/>
          <w:color w:val="1F3864" w:themeColor="accent1" w:themeShade="80"/>
        </w:rPr>
        <w:t xml:space="preserve"> </w:t>
      </w:r>
      <w:r w:rsidRPr="0085704C">
        <w:rPr>
          <w:rFonts w:ascii="Tahoma" w:hAnsi="Tahoma" w:cs="Tahoma"/>
          <w:b/>
          <w:color w:val="1F3864" w:themeColor="accent1" w:themeShade="80"/>
          <w:lang w:val="en-US"/>
        </w:rPr>
        <w:t>Thibaut</w:t>
      </w:r>
      <w:r>
        <w:rPr>
          <w:rFonts w:ascii="Tahoma" w:hAnsi="Tahoma" w:cs="Tahoma"/>
          <w:color w:val="1F3864" w:themeColor="accent1" w:themeShade="80"/>
        </w:rPr>
        <w:t>, δήλωσε</w:t>
      </w:r>
      <w:r w:rsidRPr="007269F0">
        <w:rPr>
          <w:rFonts w:ascii="Tahoma" w:hAnsi="Tahoma" w:cs="Tahoma"/>
          <w:color w:val="1F3864" w:themeColor="accent1" w:themeShade="80"/>
        </w:rPr>
        <w:t xml:space="preserve">: </w:t>
      </w:r>
      <w:r>
        <w:rPr>
          <w:rFonts w:ascii="Tahoma" w:hAnsi="Tahoma" w:cs="Tahoma"/>
          <w:color w:val="1F3864" w:themeColor="accent1" w:themeShade="80"/>
        </w:rPr>
        <w:t>«</w:t>
      </w:r>
      <w:r w:rsidRPr="00922BD2">
        <w:rPr>
          <w:rFonts w:ascii="Tahoma" w:hAnsi="Tahoma" w:cs="Tahoma"/>
          <w:i/>
          <w:color w:val="1F3864" w:themeColor="accent1" w:themeShade="80"/>
          <w:lang w:val="en-US"/>
        </w:rPr>
        <w:t>H</w:t>
      </w:r>
      <w:r>
        <w:rPr>
          <w:rFonts w:ascii="Tahoma" w:hAnsi="Tahoma" w:cs="Tahoma"/>
          <w:i/>
          <w:color w:val="1F3864" w:themeColor="accent1" w:themeShade="80"/>
        </w:rPr>
        <w:t xml:space="preserve"> Εξυπηρέτηση πρωταγωνιστεί για ακόμη μια χρονιά. Ευχαριστούμε θερμά όλες τις εταιρείες που συμμετείχαν και ανανεώνουμε το ραντεβού μας για του χρόνου με περισσότερο ενθουσιασμό και γεμάτοι από όμορφα συναισθήματα και εμπειρίες. </w:t>
      </w:r>
      <w:r w:rsidRPr="00926443">
        <w:rPr>
          <w:rFonts w:ascii="Tahoma" w:hAnsi="Tahoma" w:cs="Tahoma"/>
          <w:i/>
          <w:color w:val="1F3864" w:themeColor="accent1" w:themeShade="80"/>
        </w:rPr>
        <w:t xml:space="preserve">Το 2020 προμηνύεται ακόμη πιο εντυπωσιακό και </w:t>
      </w:r>
      <w:r w:rsidRPr="00926443">
        <w:rPr>
          <w:rFonts w:ascii="Tahoma" w:hAnsi="Tahoma" w:cs="Tahoma"/>
          <w:b/>
          <w:i/>
          <w:color w:val="1F3864" w:themeColor="accent1" w:themeShade="80"/>
        </w:rPr>
        <w:t>θα Είμαστε Όλοι Εκεί!</w:t>
      </w:r>
      <w:r w:rsidRPr="00926443">
        <w:rPr>
          <w:rFonts w:ascii="Tahoma" w:hAnsi="Tahoma" w:cs="Tahoma"/>
          <w:i/>
          <w:color w:val="1F3864" w:themeColor="accent1" w:themeShade="80"/>
        </w:rPr>
        <w:t>»</w:t>
      </w:r>
    </w:p>
    <w:p w14:paraId="1C098A01" w14:textId="4E77145C" w:rsidR="00B34F05" w:rsidRDefault="00922BD2" w:rsidP="00834D66">
      <w:pPr>
        <w:spacing w:line="276" w:lineRule="auto"/>
        <w:ind w:left="-810" w:right="-514"/>
        <w:jc w:val="both"/>
        <w:rPr>
          <w:rFonts w:ascii="Tahoma" w:hAnsi="Tahoma" w:cs="Tahoma"/>
          <w:color w:val="1F3864" w:themeColor="accent1" w:themeShade="80"/>
        </w:rPr>
      </w:pPr>
      <w:r>
        <w:rPr>
          <w:rFonts w:ascii="Tahoma" w:hAnsi="Tahoma" w:cs="Tahoma"/>
          <w:color w:val="1F3864" w:themeColor="accent1" w:themeShade="80"/>
        </w:rPr>
        <w:t xml:space="preserve">Η Εθνική Εβδομάδα </w:t>
      </w:r>
      <w:r w:rsidR="00D84372">
        <w:rPr>
          <w:rFonts w:ascii="Tahoma" w:hAnsi="Tahoma" w:cs="Tahoma"/>
          <w:color w:val="1F3864" w:themeColor="accent1" w:themeShade="80"/>
        </w:rPr>
        <w:t>που στόχο έχει να προάγει την αξία της ποιοτικής Εξυπηρέτησης αλλά και να</w:t>
      </w:r>
      <w:r w:rsidR="00D84372" w:rsidRPr="007A4B80">
        <w:rPr>
          <w:rFonts w:ascii="Tahoma" w:hAnsi="Tahoma" w:cs="Tahoma"/>
          <w:color w:val="1F3864" w:themeColor="accent1" w:themeShade="80"/>
        </w:rPr>
        <w:t xml:space="preserve"> επιβρ</w:t>
      </w:r>
      <w:r w:rsidR="00D84372">
        <w:rPr>
          <w:rFonts w:ascii="Tahoma" w:hAnsi="Tahoma" w:cs="Tahoma"/>
          <w:color w:val="1F3864" w:themeColor="accent1" w:themeShade="80"/>
        </w:rPr>
        <w:t xml:space="preserve">αβεύσει τους ανθρώπους </w:t>
      </w:r>
      <w:r w:rsidR="00D84372" w:rsidRPr="007A4B80">
        <w:rPr>
          <w:rFonts w:ascii="Tahoma" w:hAnsi="Tahoma" w:cs="Tahoma"/>
          <w:color w:val="1F3864" w:themeColor="accent1" w:themeShade="80"/>
        </w:rPr>
        <w:t>που εργάζονται καθημερινά για την εξυπηρέτηση και την υποστήριξη του πελάτη</w:t>
      </w:r>
      <w:r w:rsidR="00D84372">
        <w:rPr>
          <w:rFonts w:ascii="Tahoma" w:hAnsi="Tahoma" w:cs="Tahoma"/>
          <w:color w:val="1F3864" w:themeColor="accent1" w:themeShade="80"/>
        </w:rPr>
        <w:t xml:space="preserve">, </w:t>
      </w:r>
      <w:r w:rsidR="006C6BB7">
        <w:rPr>
          <w:rFonts w:ascii="Tahoma" w:hAnsi="Tahoma" w:cs="Tahoma"/>
          <w:color w:val="1F3864" w:themeColor="accent1" w:themeShade="80"/>
        </w:rPr>
        <w:t>θεσμοθετήθηκε</w:t>
      </w:r>
      <w:r w:rsidR="00D84372">
        <w:rPr>
          <w:rFonts w:ascii="Tahoma" w:hAnsi="Tahoma" w:cs="Tahoma"/>
          <w:color w:val="1F3864" w:themeColor="accent1" w:themeShade="80"/>
        </w:rPr>
        <w:t xml:space="preserve"> στην ελληνική αγορά </w:t>
      </w:r>
      <w:r>
        <w:rPr>
          <w:rFonts w:ascii="Tahoma" w:hAnsi="Tahoma" w:cs="Tahoma"/>
          <w:color w:val="1F3864" w:themeColor="accent1" w:themeShade="80"/>
        </w:rPr>
        <w:t xml:space="preserve">το 2017 </w:t>
      </w:r>
      <w:r w:rsidR="003774C4">
        <w:rPr>
          <w:rFonts w:ascii="Tahoma" w:hAnsi="Tahoma" w:cs="Tahoma"/>
          <w:color w:val="1F3864" w:themeColor="accent1" w:themeShade="80"/>
        </w:rPr>
        <w:t xml:space="preserve">ύστερα από </w:t>
      </w:r>
      <w:r w:rsidR="00D84372">
        <w:rPr>
          <w:rFonts w:ascii="Tahoma" w:hAnsi="Tahoma" w:cs="Tahoma"/>
          <w:color w:val="1F3864" w:themeColor="accent1" w:themeShade="80"/>
        </w:rPr>
        <w:t xml:space="preserve"> </w:t>
      </w:r>
      <w:r w:rsidR="00D84372" w:rsidRPr="00C77A73">
        <w:rPr>
          <w:rFonts w:ascii="Tahoma" w:hAnsi="Tahoma" w:cs="Tahoma"/>
          <w:b/>
          <w:color w:val="1F3864" w:themeColor="accent1" w:themeShade="80"/>
        </w:rPr>
        <w:t>πρωτοβουλία του</w:t>
      </w:r>
      <w:r w:rsidR="00D84372">
        <w:rPr>
          <w:rFonts w:ascii="Tahoma" w:hAnsi="Tahoma" w:cs="Tahoma"/>
          <w:color w:val="1F3864" w:themeColor="accent1" w:themeShade="80"/>
        </w:rPr>
        <w:t xml:space="preserve"> </w:t>
      </w:r>
      <w:r w:rsidR="00D84372" w:rsidRPr="003774C4">
        <w:rPr>
          <w:rFonts w:ascii="Tahoma" w:hAnsi="Tahoma" w:cs="Tahoma"/>
          <w:b/>
          <w:color w:val="1F3864" w:themeColor="accent1" w:themeShade="80"/>
        </w:rPr>
        <w:t>Ελληνικού Ινστιτούτου Εξυπηρέτησης Πελατών</w:t>
      </w:r>
      <w:r w:rsidR="003774C4">
        <w:rPr>
          <w:rFonts w:ascii="Tahoma" w:hAnsi="Tahoma" w:cs="Tahoma"/>
          <w:b/>
          <w:color w:val="1F3864" w:themeColor="accent1" w:themeShade="80"/>
        </w:rPr>
        <w:t xml:space="preserve"> (ΕΙΕΠ)</w:t>
      </w:r>
      <w:r w:rsidR="00D84372">
        <w:rPr>
          <w:rFonts w:ascii="Tahoma" w:hAnsi="Tahoma" w:cs="Tahoma"/>
          <w:color w:val="1F3864" w:themeColor="accent1" w:themeShade="80"/>
        </w:rPr>
        <w:t>.</w:t>
      </w:r>
    </w:p>
    <w:p w14:paraId="589F91B3" w14:textId="7D52AD2B" w:rsidR="002A3206" w:rsidRDefault="00922BD2" w:rsidP="008A6752">
      <w:pPr>
        <w:spacing w:line="276" w:lineRule="auto"/>
        <w:ind w:left="-810" w:right="-514"/>
        <w:jc w:val="both"/>
        <w:rPr>
          <w:rFonts w:ascii="Tahoma" w:hAnsi="Tahoma" w:cs="Tahoma"/>
          <w:color w:val="1F3864" w:themeColor="accent1" w:themeShade="80"/>
        </w:rPr>
      </w:pPr>
      <w:r>
        <w:rPr>
          <w:rFonts w:ascii="Tahoma" w:hAnsi="Tahoma" w:cs="Tahoma"/>
          <w:color w:val="1F3864" w:themeColor="accent1" w:themeShade="80"/>
        </w:rPr>
        <w:t>Ε</w:t>
      </w:r>
      <w:r w:rsidR="002A3206">
        <w:rPr>
          <w:rFonts w:ascii="Tahoma" w:hAnsi="Tahoma" w:cs="Tahoma"/>
          <w:color w:val="1F3864" w:themeColor="accent1" w:themeShade="80"/>
        </w:rPr>
        <w:t>ταιρείες</w:t>
      </w:r>
      <w:r>
        <w:rPr>
          <w:rFonts w:ascii="Tahoma" w:hAnsi="Tahoma" w:cs="Tahoma"/>
          <w:color w:val="1F3864" w:themeColor="accent1" w:themeShade="80"/>
        </w:rPr>
        <w:t xml:space="preserve"> που συμμετείχαν με δράσεις στην Εθνική Εβδομάδα Εξυπηρέτησης Πελατών 2019</w:t>
      </w:r>
      <w:r w:rsidR="002A3206" w:rsidRPr="002A3206">
        <w:rPr>
          <w:rFonts w:ascii="Tahoma" w:hAnsi="Tahoma" w:cs="Tahoma"/>
          <w:color w:val="1F3864" w:themeColor="accent1" w:themeShade="80"/>
        </w:rPr>
        <w:t>:</w:t>
      </w:r>
    </w:p>
    <w:p w14:paraId="5FBFE6FC" w14:textId="2B2C93C9" w:rsidR="00B34F05" w:rsidRPr="00D426A2" w:rsidRDefault="003B3385" w:rsidP="008A6752">
      <w:pPr>
        <w:spacing w:line="276" w:lineRule="auto"/>
        <w:ind w:left="-810" w:right="-514"/>
        <w:jc w:val="both"/>
        <w:rPr>
          <w:rFonts w:ascii="Tahoma" w:hAnsi="Tahoma" w:cs="Tahoma"/>
          <w:color w:val="1F3864" w:themeColor="accent1" w:themeShade="80"/>
          <w:lang w:val="en-US"/>
        </w:rPr>
      </w:pPr>
      <w:r>
        <w:rPr>
          <w:rFonts w:ascii="Tahoma" w:hAnsi="Tahoma" w:cs="Tahoma"/>
          <w:color w:val="1F3864" w:themeColor="accent1" w:themeShade="80"/>
        </w:rPr>
        <w:t>ΑΒ</w:t>
      </w:r>
      <w:r w:rsidRPr="00D426A2">
        <w:rPr>
          <w:rFonts w:ascii="Tahoma" w:hAnsi="Tahoma" w:cs="Tahoma"/>
          <w:color w:val="1F3864" w:themeColor="accent1" w:themeShade="80"/>
          <w:lang w:val="en-US"/>
        </w:rPr>
        <w:t xml:space="preserve"> </w:t>
      </w:r>
      <w:r>
        <w:rPr>
          <w:rFonts w:ascii="Tahoma" w:hAnsi="Tahoma" w:cs="Tahoma"/>
          <w:color w:val="1F3864" w:themeColor="accent1" w:themeShade="80"/>
        </w:rPr>
        <w:t>ΒΑΣΙΛΟΠΟΥΛΟΣ</w:t>
      </w:r>
      <w:r w:rsidRPr="00D426A2">
        <w:rPr>
          <w:rFonts w:ascii="Tahoma" w:hAnsi="Tahoma" w:cs="Tahoma"/>
          <w:color w:val="1F3864" w:themeColor="accent1" w:themeShade="80"/>
          <w:lang w:val="en-US"/>
        </w:rPr>
        <w:t xml:space="preserve">, </w:t>
      </w:r>
      <w:r>
        <w:rPr>
          <w:rFonts w:ascii="Tahoma" w:hAnsi="Tahoma" w:cs="Tahoma"/>
          <w:color w:val="1F3864" w:themeColor="accent1" w:themeShade="80"/>
          <w:lang w:val="en-US"/>
        </w:rPr>
        <w:t>AIG</w:t>
      </w:r>
      <w:r w:rsidRPr="00D426A2">
        <w:rPr>
          <w:rFonts w:ascii="Tahoma" w:hAnsi="Tahoma" w:cs="Tahoma"/>
          <w:color w:val="1F3864" w:themeColor="accent1" w:themeShade="80"/>
          <w:lang w:val="en-US"/>
        </w:rPr>
        <w:t xml:space="preserve">, </w:t>
      </w:r>
      <w:r w:rsidR="002A3206">
        <w:rPr>
          <w:rFonts w:ascii="Tahoma" w:hAnsi="Tahoma" w:cs="Tahoma"/>
          <w:color w:val="1F3864" w:themeColor="accent1" w:themeShade="80"/>
          <w:lang w:val="en-US"/>
        </w:rPr>
        <w:t>ALPHA</w:t>
      </w:r>
      <w:r w:rsidR="002A3206" w:rsidRPr="00D426A2">
        <w:rPr>
          <w:rFonts w:ascii="Tahoma" w:hAnsi="Tahoma" w:cs="Tahoma"/>
          <w:color w:val="1F3864" w:themeColor="accent1" w:themeShade="80"/>
          <w:lang w:val="en-US"/>
        </w:rPr>
        <w:t xml:space="preserve"> </w:t>
      </w:r>
      <w:r w:rsidR="002A3206">
        <w:rPr>
          <w:rFonts w:ascii="Tahoma" w:hAnsi="Tahoma" w:cs="Tahoma"/>
          <w:color w:val="1F3864" w:themeColor="accent1" w:themeShade="80"/>
          <w:lang w:val="en-US"/>
        </w:rPr>
        <w:t>BANK</w:t>
      </w:r>
      <w:r w:rsidR="002A3206" w:rsidRPr="00D426A2">
        <w:rPr>
          <w:rFonts w:ascii="Tahoma" w:hAnsi="Tahoma" w:cs="Tahoma"/>
          <w:color w:val="1F3864" w:themeColor="accent1" w:themeShade="80"/>
          <w:lang w:val="en-US"/>
        </w:rPr>
        <w:t xml:space="preserve">, </w:t>
      </w:r>
      <w:r>
        <w:rPr>
          <w:rFonts w:ascii="Tahoma" w:hAnsi="Tahoma" w:cs="Tahoma"/>
          <w:color w:val="1F3864" w:themeColor="accent1" w:themeShade="80"/>
        </w:rPr>
        <w:t>ΑΣΦΑΛΕΙΑΙ</w:t>
      </w:r>
      <w:r w:rsidRPr="00D426A2">
        <w:rPr>
          <w:rFonts w:ascii="Tahoma" w:hAnsi="Tahoma" w:cs="Tahoma"/>
          <w:color w:val="1F3864" w:themeColor="accent1" w:themeShade="80"/>
          <w:lang w:val="en-US"/>
        </w:rPr>
        <w:t xml:space="preserve"> </w:t>
      </w:r>
      <w:r>
        <w:rPr>
          <w:rFonts w:ascii="Tahoma" w:hAnsi="Tahoma" w:cs="Tahoma"/>
          <w:color w:val="1F3864" w:themeColor="accent1" w:themeShade="80"/>
        </w:rPr>
        <w:t>ΜΙΝΕΤΤΑ</w:t>
      </w:r>
      <w:r w:rsidRPr="00D426A2">
        <w:rPr>
          <w:rFonts w:ascii="Tahoma" w:hAnsi="Tahoma" w:cs="Tahoma"/>
          <w:color w:val="1F3864" w:themeColor="accent1" w:themeShade="80"/>
          <w:lang w:val="en-US"/>
        </w:rPr>
        <w:t xml:space="preserve">, </w:t>
      </w:r>
      <w:r w:rsidR="0060570F">
        <w:rPr>
          <w:rFonts w:ascii="Tahoma" w:hAnsi="Tahoma" w:cs="Tahoma"/>
          <w:color w:val="1F3864" w:themeColor="accent1" w:themeShade="80"/>
        </w:rPr>
        <w:t>ΑΤΤ</w:t>
      </w:r>
      <w:r w:rsidR="0060570F">
        <w:rPr>
          <w:rFonts w:ascii="Tahoma" w:hAnsi="Tahoma" w:cs="Tahoma"/>
          <w:color w:val="1F3864" w:themeColor="accent1" w:themeShade="80"/>
          <w:lang w:val="en-US"/>
        </w:rPr>
        <w:t>I</w:t>
      </w:r>
      <w:r w:rsidR="0060570F">
        <w:rPr>
          <w:rFonts w:ascii="Tahoma" w:hAnsi="Tahoma" w:cs="Tahoma"/>
          <w:color w:val="1F3864" w:themeColor="accent1" w:themeShade="80"/>
        </w:rPr>
        <w:t>ΚΕΣ</w:t>
      </w:r>
      <w:r w:rsidR="0060570F" w:rsidRPr="0060570F">
        <w:rPr>
          <w:rFonts w:ascii="Tahoma" w:hAnsi="Tahoma" w:cs="Tahoma"/>
          <w:color w:val="1F3864" w:themeColor="accent1" w:themeShade="80"/>
          <w:lang w:val="en-US"/>
        </w:rPr>
        <w:t xml:space="preserve"> </w:t>
      </w:r>
      <w:r w:rsidR="0060570F">
        <w:rPr>
          <w:rFonts w:ascii="Tahoma" w:hAnsi="Tahoma" w:cs="Tahoma"/>
          <w:color w:val="1F3864" w:themeColor="accent1" w:themeShade="80"/>
        </w:rPr>
        <w:t>ΔΙΑΔΡΟΜΕΣ</w:t>
      </w:r>
      <w:r w:rsidR="000005E2" w:rsidRPr="00D426A2">
        <w:rPr>
          <w:rFonts w:ascii="Tahoma" w:hAnsi="Tahoma" w:cs="Tahoma"/>
          <w:color w:val="1F3864" w:themeColor="accent1" w:themeShade="80"/>
          <w:lang w:val="en-US"/>
        </w:rPr>
        <w:t xml:space="preserve">, </w:t>
      </w:r>
      <w:r w:rsidR="000A40FB" w:rsidRPr="000A40FB">
        <w:rPr>
          <w:rFonts w:ascii="Tahoma" w:hAnsi="Tahoma" w:cs="Tahoma"/>
          <w:color w:val="1F3864" w:themeColor="accent1" w:themeShade="80"/>
          <w:lang w:val="en-US"/>
        </w:rPr>
        <w:t>AVIN OIL</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ΑΥΤΟΚΙΝΗΤΟΔΡΟΜΟΣ</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ΑΙΓΑΙΟΥ</w:t>
      </w:r>
      <w:r w:rsidR="000005E2" w:rsidRPr="00D426A2">
        <w:rPr>
          <w:rFonts w:ascii="Tahoma" w:hAnsi="Tahoma" w:cs="Tahoma"/>
          <w:color w:val="1F3864" w:themeColor="accent1" w:themeShade="80"/>
          <w:lang w:val="en-US"/>
        </w:rPr>
        <w:t xml:space="preserve">, </w:t>
      </w:r>
      <w:r w:rsidR="002A3206">
        <w:rPr>
          <w:rFonts w:ascii="Tahoma" w:hAnsi="Tahoma" w:cs="Tahoma"/>
          <w:color w:val="1F3864" w:themeColor="accent1" w:themeShade="80"/>
          <w:lang w:val="en-US"/>
        </w:rPr>
        <w:t>BMW</w:t>
      </w:r>
      <w:r w:rsidR="002A3206"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FINANCIAL</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SERVICES</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BOSCH</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BOUSSIAS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COMMUNICATIONS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BRAINCANDY</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CARDLINK</w:t>
      </w:r>
      <w:r w:rsidR="0019067F" w:rsidRPr="00D426A2">
        <w:rPr>
          <w:rFonts w:ascii="Tahoma" w:hAnsi="Tahoma" w:cs="Tahoma"/>
          <w:color w:val="1F3864" w:themeColor="accent1" w:themeShade="80"/>
          <w:lang w:val="en-US"/>
        </w:rPr>
        <w:t>,</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CARGLASS</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CITYZEN</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PARKING</w:t>
      </w:r>
      <w:r w:rsidR="008704E7" w:rsidRPr="00D426A2">
        <w:rPr>
          <w:rFonts w:ascii="Tahoma" w:hAnsi="Tahoma" w:cs="Tahoma"/>
          <w:color w:val="1F3864" w:themeColor="accent1" w:themeShade="80"/>
          <w:lang w:val="en-US"/>
        </w:rPr>
        <w:t xml:space="preserve"> &amp; </w:t>
      </w:r>
      <w:r w:rsidR="008704E7">
        <w:rPr>
          <w:rFonts w:ascii="Tahoma" w:hAnsi="Tahoma" w:cs="Tahoma"/>
          <w:color w:val="1F3864" w:themeColor="accent1" w:themeShade="80"/>
          <w:lang w:val="en-US"/>
        </w:rPr>
        <w:t>SERVICES</w:t>
      </w:r>
      <w:r w:rsidR="0019067F" w:rsidRPr="00D426A2">
        <w:rPr>
          <w:rFonts w:ascii="Tahoma" w:hAnsi="Tahoma" w:cs="Tahoma"/>
          <w:color w:val="1F3864" w:themeColor="accent1" w:themeShade="80"/>
          <w:lang w:val="en-US"/>
        </w:rPr>
        <w:t xml:space="preserve">, </w:t>
      </w:r>
      <w:r w:rsidR="00101054" w:rsidRPr="00101054">
        <w:rPr>
          <w:rFonts w:ascii="Tahoma" w:hAnsi="Tahoma" w:cs="Tahoma"/>
          <w:color w:val="1F3864" w:themeColor="accent1" w:themeShade="80"/>
          <w:lang w:val="en-US"/>
        </w:rPr>
        <w:t xml:space="preserve">COFFEE ISLAND, </w:t>
      </w:r>
      <w:r w:rsidR="0019067F">
        <w:rPr>
          <w:rFonts w:ascii="Tahoma" w:hAnsi="Tahoma" w:cs="Tahoma"/>
          <w:color w:val="1F3864" w:themeColor="accent1" w:themeShade="80"/>
          <w:lang w:val="en-US"/>
        </w:rPr>
        <w:t>CORAL</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COSMOTE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COSMOTE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w:t>
      </w:r>
      <w:r w:rsidR="0019067F" w:rsidRPr="00D426A2">
        <w:rPr>
          <w:rFonts w:ascii="Tahoma" w:hAnsi="Tahoma" w:cs="Tahoma"/>
          <w:color w:val="1F3864" w:themeColor="accent1" w:themeShade="80"/>
          <w:lang w:val="en-US"/>
        </w:rPr>
        <w:t>-</w:t>
      </w:r>
      <w:r w:rsidR="0019067F">
        <w:rPr>
          <w:rFonts w:ascii="Tahoma" w:hAnsi="Tahoma" w:cs="Tahoma"/>
          <w:color w:val="1F3864" w:themeColor="accent1" w:themeShade="80"/>
          <w:lang w:val="en-US"/>
        </w:rPr>
        <w:t>VALUE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CQS</w:t>
      </w:r>
      <w:r w:rsidR="0019067F" w:rsidRPr="00D426A2">
        <w:rPr>
          <w:rFonts w:ascii="Tahoma" w:hAnsi="Tahoma" w:cs="Tahoma"/>
          <w:color w:val="1F3864" w:themeColor="accent1" w:themeShade="80"/>
          <w:lang w:val="en-US"/>
        </w:rPr>
        <w:t>,</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DHL</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EXPRESS</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HELLAS</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DIVERSEY</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HELLAS</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EDENRED</w:t>
      </w:r>
      <w:r w:rsidR="0019067F" w:rsidRPr="00D426A2">
        <w:rPr>
          <w:rFonts w:ascii="Tahoma" w:hAnsi="Tahoma" w:cs="Tahoma"/>
          <w:color w:val="1F3864" w:themeColor="accent1" w:themeShade="80"/>
          <w:lang w:val="en-US"/>
        </w:rPr>
        <w:t>,</w:t>
      </w:r>
      <w:r w:rsidR="002E33ED"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ELPEDISON</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ENARTIA</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EUROBANK</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ERGASIAS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EUROLIFE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ERB</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rPr>
        <w:t>ΑΣΦΑΛΙΣΤΙΚΗ</w:t>
      </w:r>
      <w:r w:rsidR="0019067F" w:rsidRPr="00D426A2">
        <w:rPr>
          <w:rFonts w:ascii="Tahoma" w:hAnsi="Tahoma" w:cs="Tahoma"/>
          <w:color w:val="1F3864" w:themeColor="accent1" w:themeShade="80"/>
          <w:lang w:val="en-US"/>
        </w:rPr>
        <w:t xml:space="preserve">, </w:t>
      </w:r>
      <w:r w:rsidR="005513A5">
        <w:rPr>
          <w:rFonts w:ascii="Tahoma" w:hAnsi="Tahoma" w:cs="Tahoma"/>
          <w:color w:val="1F3864" w:themeColor="accent1" w:themeShade="80"/>
          <w:lang w:val="en-US"/>
        </w:rPr>
        <w:t>EXTRA</w:t>
      </w:r>
      <w:r w:rsidR="005513A5" w:rsidRPr="00D426A2">
        <w:rPr>
          <w:rFonts w:ascii="Tahoma" w:hAnsi="Tahoma" w:cs="Tahoma"/>
          <w:color w:val="1F3864" w:themeColor="accent1" w:themeShade="80"/>
          <w:lang w:val="en-US"/>
        </w:rPr>
        <w:t xml:space="preserve"> </w:t>
      </w:r>
      <w:r w:rsidR="005513A5">
        <w:rPr>
          <w:rFonts w:ascii="Tahoma" w:hAnsi="Tahoma" w:cs="Tahoma"/>
          <w:color w:val="1F3864" w:themeColor="accent1" w:themeShade="80"/>
          <w:lang w:val="en-US"/>
        </w:rPr>
        <w:t>LINE</w:t>
      </w:r>
      <w:r w:rsidR="005513A5" w:rsidRPr="005513A5">
        <w:rPr>
          <w:rFonts w:ascii="Tahoma" w:hAnsi="Tahoma" w:cs="Tahoma"/>
          <w:color w:val="1F3864" w:themeColor="accent1" w:themeShade="80"/>
          <w:lang w:val="en-US"/>
        </w:rPr>
        <w:t xml:space="preserve">, </w:t>
      </w:r>
      <w:r w:rsidR="000005E2">
        <w:rPr>
          <w:rFonts w:ascii="Tahoma" w:hAnsi="Tahoma" w:cs="Tahoma"/>
          <w:color w:val="1F3864" w:themeColor="accent1" w:themeShade="80"/>
        </w:rPr>
        <w:t>ΕΥΔΑΠ</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ΦΙΛΗΣ</w:t>
      </w:r>
      <w:r w:rsidR="00551111">
        <w:rPr>
          <w:rFonts w:ascii="Tahoma" w:hAnsi="Tahoma" w:cs="Tahoma"/>
          <w:color w:val="1F3864" w:themeColor="accent1" w:themeShade="80"/>
          <w:lang w:val="en-US"/>
        </w:rPr>
        <w:t xml:space="preserve"> GLASS</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FOCUS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BARI</w:t>
      </w:r>
      <w:r w:rsidR="0019067F"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ΓΕΦΥΡΑ</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ΓΕΦΥΡΑ</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ΛΕΙΤΟΥΡΓΙΑ</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GLOBAL</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LINK</w:t>
      </w:r>
      <w:r w:rsidR="0019067F" w:rsidRPr="00D426A2">
        <w:rPr>
          <w:rFonts w:ascii="Tahoma" w:hAnsi="Tahoma" w:cs="Tahoma"/>
          <w:color w:val="1F3864" w:themeColor="accent1" w:themeShade="80"/>
          <w:lang w:val="en-US"/>
        </w:rPr>
        <w:t xml:space="preserve">, </w:t>
      </w:r>
      <w:r w:rsidR="00E26B16" w:rsidRPr="00E26B16">
        <w:rPr>
          <w:rFonts w:ascii="Tahoma" w:hAnsi="Tahoma" w:cs="Tahoma"/>
          <w:color w:val="1F3864" w:themeColor="accent1" w:themeShade="80"/>
          <w:lang w:val="en-US"/>
        </w:rPr>
        <w:lastRenderedPageBreak/>
        <w:t>HELLENIC FOOD VOUCHER SERVICES</w:t>
      </w:r>
      <w:r w:rsidR="0019067F" w:rsidRPr="00D426A2">
        <w:rPr>
          <w:rFonts w:ascii="Tahoma" w:hAnsi="Tahoma" w:cs="Tahoma"/>
          <w:color w:val="1F3864" w:themeColor="accent1" w:themeShade="80"/>
          <w:lang w:val="en-US"/>
        </w:rPr>
        <w:t xml:space="preserve">, </w:t>
      </w:r>
      <w:r w:rsidR="00F42385" w:rsidRPr="00F42385">
        <w:rPr>
          <w:rFonts w:ascii="Tahoma" w:hAnsi="Tahoma" w:cs="Tahoma"/>
          <w:color w:val="1F3864" w:themeColor="accent1" w:themeShade="80"/>
        </w:rPr>
        <w:t>ΗΡΩΝ</w:t>
      </w:r>
      <w:r w:rsidR="00F42385" w:rsidRPr="00DF6711">
        <w:rPr>
          <w:rFonts w:ascii="Tahoma" w:hAnsi="Tahoma" w:cs="Tahoma"/>
          <w:color w:val="1F3864" w:themeColor="accent1" w:themeShade="80"/>
          <w:lang w:val="en-US"/>
        </w:rPr>
        <w:t xml:space="preserve"> </w:t>
      </w:r>
      <w:r w:rsidR="00F42385" w:rsidRPr="00F42385">
        <w:rPr>
          <w:rFonts w:ascii="Tahoma" w:hAnsi="Tahoma" w:cs="Tahoma"/>
          <w:color w:val="1F3864" w:themeColor="accent1" w:themeShade="80"/>
        </w:rPr>
        <w:t>ΘΕΡΜΟΗΛΕΚΤΡΙΚΗ</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IBI</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GROUP</w:t>
      </w:r>
      <w:r w:rsidR="0019067F" w:rsidRPr="00D426A2">
        <w:rPr>
          <w:rFonts w:ascii="Tahoma" w:hAnsi="Tahoma" w:cs="Tahoma"/>
          <w:color w:val="1F3864" w:themeColor="accent1" w:themeShade="80"/>
          <w:lang w:val="en-US"/>
        </w:rPr>
        <w:t xml:space="preserve">, </w:t>
      </w:r>
      <w:r w:rsidR="00670B8A">
        <w:rPr>
          <w:rFonts w:ascii="Tahoma" w:hAnsi="Tahoma" w:cs="Tahoma"/>
          <w:color w:val="1F3864" w:themeColor="accent1" w:themeShade="80"/>
          <w:lang w:val="en-US"/>
        </w:rPr>
        <w:t>ISS</w:t>
      </w:r>
      <w:r w:rsidR="00670B8A" w:rsidRPr="00D426A2">
        <w:rPr>
          <w:rFonts w:ascii="Tahoma" w:hAnsi="Tahoma" w:cs="Tahoma"/>
          <w:color w:val="1F3864" w:themeColor="accent1" w:themeShade="80"/>
          <w:lang w:val="en-US"/>
        </w:rPr>
        <w:t xml:space="preserve"> </w:t>
      </w:r>
      <w:r w:rsidR="00670B8A">
        <w:rPr>
          <w:rFonts w:ascii="Tahoma" w:hAnsi="Tahoma" w:cs="Tahoma"/>
          <w:color w:val="1F3864" w:themeColor="accent1" w:themeShade="80"/>
          <w:lang w:val="en-US"/>
        </w:rPr>
        <w:t>FACILITY</w:t>
      </w:r>
      <w:r w:rsidR="00670B8A" w:rsidRPr="00D426A2">
        <w:rPr>
          <w:rFonts w:ascii="Tahoma" w:hAnsi="Tahoma" w:cs="Tahoma"/>
          <w:color w:val="1F3864" w:themeColor="accent1" w:themeShade="80"/>
          <w:lang w:val="en-US"/>
        </w:rPr>
        <w:t xml:space="preserve"> </w:t>
      </w:r>
      <w:r w:rsidR="00670B8A">
        <w:rPr>
          <w:rFonts w:ascii="Tahoma" w:hAnsi="Tahoma" w:cs="Tahoma"/>
          <w:color w:val="1F3864" w:themeColor="accent1" w:themeShade="80"/>
          <w:lang w:val="en-US"/>
        </w:rPr>
        <w:t>SERVICES</w:t>
      </w:r>
      <w:r w:rsidR="00670B8A" w:rsidRPr="00670B8A">
        <w:rPr>
          <w:rFonts w:ascii="Tahoma" w:hAnsi="Tahoma" w:cs="Tahoma"/>
          <w:color w:val="1F3864" w:themeColor="accent1" w:themeShade="80"/>
          <w:lang w:val="en-US"/>
        </w:rPr>
        <w:t>,</w:t>
      </w:r>
      <w:r w:rsidR="00670B8A">
        <w:rPr>
          <w:rFonts w:ascii="Tahoma" w:hAnsi="Tahoma" w:cs="Tahoma"/>
          <w:color w:val="1F3864" w:themeColor="accent1" w:themeShade="80"/>
          <w:lang w:val="en-US"/>
        </w:rPr>
        <w:t xml:space="preserve"> </w:t>
      </w:r>
      <w:r w:rsidR="00DF6711">
        <w:rPr>
          <w:rFonts w:ascii="Tahoma" w:hAnsi="Tahoma" w:cs="Tahoma"/>
          <w:color w:val="1F3864" w:themeColor="accent1" w:themeShade="80"/>
          <w:lang w:val="en-US"/>
        </w:rPr>
        <w:t>IS</w:t>
      </w:r>
      <w:r w:rsidR="000005E2">
        <w:rPr>
          <w:rFonts w:ascii="Tahoma" w:hAnsi="Tahoma" w:cs="Tahoma"/>
          <w:color w:val="1F3864" w:themeColor="accent1" w:themeShade="80"/>
          <w:lang w:val="en-US"/>
        </w:rPr>
        <w:t>OMAT</w:t>
      </w:r>
      <w:r w:rsidR="0019067F" w:rsidRPr="00D426A2">
        <w:rPr>
          <w:rFonts w:ascii="Tahoma" w:hAnsi="Tahoma" w:cs="Tahoma"/>
          <w:color w:val="1F3864" w:themeColor="accent1" w:themeShade="80"/>
          <w:lang w:val="en-US"/>
        </w:rPr>
        <w:t xml:space="preserve">, </w:t>
      </w:r>
      <w:r w:rsidR="00DF6711" w:rsidRPr="00DF6711">
        <w:rPr>
          <w:rFonts w:ascii="Tahoma" w:hAnsi="Tahoma" w:cs="Tahoma"/>
          <w:color w:val="1F3864" w:themeColor="accent1" w:themeShade="80"/>
          <w:lang w:val="en-US"/>
        </w:rPr>
        <w:t>KÄRCHER</w:t>
      </w:r>
      <w:r w:rsidR="0019067F"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rPr>
        <w:t>ΚΑΥΚΑΣ</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KPMG</w:t>
      </w:r>
      <w:r w:rsidR="000005E2"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LEAD</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ON</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BOARD</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INTERNATIONAL</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LG</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ELECTRONICS</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MAINSYS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MAPFRE</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ASISTENCIA</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MELLON</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TECHNOLOGIES</w:t>
      </w:r>
      <w:r w:rsidR="0019067F"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METRIC</w:t>
      </w:r>
      <w:r w:rsidR="000005E2" w:rsidRPr="00D426A2">
        <w:rPr>
          <w:rFonts w:ascii="Tahoma" w:hAnsi="Tahoma" w:cs="Tahoma"/>
          <w:color w:val="1F3864" w:themeColor="accent1" w:themeShade="80"/>
          <w:lang w:val="en-US"/>
        </w:rPr>
        <w:t xml:space="preserve"> </w:t>
      </w:r>
      <w:r w:rsidR="000005E2">
        <w:rPr>
          <w:rFonts w:ascii="Tahoma" w:hAnsi="Tahoma" w:cs="Tahoma"/>
          <w:color w:val="1F3864" w:themeColor="accent1" w:themeShade="80"/>
          <w:lang w:val="en-US"/>
        </w:rPr>
        <w:t>GLOBAL</w:t>
      </w:r>
      <w:r w:rsidR="00875C64" w:rsidRPr="00875C64">
        <w:rPr>
          <w:rFonts w:ascii="Tahoma" w:hAnsi="Tahoma" w:cs="Tahoma"/>
          <w:color w:val="1F3864" w:themeColor="accent1" w:themeShade="80"/>
          <w:lang w:val="en-US"/>
        </w:rPr>
        <w:t xml:space="preserve"> N</w:t>
      </w:r>
      <w:r w:rsidR="00875C64">
        <w:rPr>
          <w:rFonts w:ascii="Tahoma" w:hAnsi="Tahoma" w:cs="Tahoma"/>
          <w:color w:val="1F3864" w:themeColor="accent1" w:themeShade="80"/>
          <w:lang w:val="en-US"/>
        </w:rPr>
        <w:t>ETWORK</w:t>
      </w:r>
      <w:r w:rsidR="000005E2" w:rsidRPr="00D426A2">
        <w:rPr>
          <w:rFonts w:ascii="Tahoma" w:hAnsi="Tahoma" w:cs="Tahoma"/>
          <w:color w:val="1F3864" w:themeColor="accent1" w:themeShade="80"/>
          <w:lang w:val="en-US"/>
        </w:rPr>
        <w:t xml:space="preserve">, </w:t>
      </w:r>
      <w:r w:rsidR="0095143D" w:rsidRPr="0095143D">
        <w:rPr>
          <w:rFonts w:ascii="Tahoma" w:hAnsi="Tahoma" w:cs="Tahoma"/>
          <w:color w:val="1F3864" w:themeColor="accent1" w:themeShade="80"/>
          <w:lang w:val="en-US"/>
        </w:rPr>
        <w:t>METRON ANALYSIS</w:t>
      </w:r>
      <w:r w:rsidR="000005E2"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ΝΕΑ</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ΟΔΟΣ</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NETLINK</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NOBACCO</w:t>
      </w:r>
      <w:r w:rsidR="00FA5785"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NOVIBET</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NRG</w:t>
      </w:r>
      <w:r w:rsidR="00A44791" w:rsidRPr="00D426A2">
        <w:rPr>
          <w:rFonts w:ascii="Tahoma" w:hAnsi="Tahoma" w:cs="Tahoma"/>
          <w:color w:val="1F3864" w:themeColor="accent1" w:themeShade="80"/>
          <w:lang w:val="en-US"/>
        </w:rPr>
        <w:t xml:space="preserve"> </w:t>
      </w:r>
      <w:r w:rsidR="00BB29B5">
        <w:rPr>
          <w:rFonts w:ascii="Tahoma" w:hAnsi="Tahoma" w:cs="Tahoma"/>
          <w:color w:val="1F3864" w:themeColor="accent1" w:themeShade="80"/>
          <w:lang w:val="en-US"/>
        </w:rPr>
        <w:t>TRADING</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HOUSE</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ΟΛΥΜΠΙΑ</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ΟΔΟΣ</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ΟΛΥΜΠΙΑ</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ΟΔΟΣ</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ΛΕΙΤΟΥΡΓΙΑ</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ΟΠΑΠ</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ORACLE</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ΟΤΕ</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OTEACADEMY</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ΟΤΕ</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ΑΣΦΑΛΙΣΗ</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OTS</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ΠΑΝΤΕΛΗΣ</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ΠΑΠΑΔΟΠΟΥΛΟΣ</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ΠΑΠΑΣΤΡΑΤΟΣ</w:t>
      </w:r>
      <w:r w:rsidR="00A44791" w:rsidRPr="00D426A2">
        <w:rPr>
          <w:rFonts w:ascii="Tahoma" w:hAnsi="Tahoma" w:cs="Tahoma"/>
          <w:color w:val="1F3864" w:themeColor="accent1" w:themeShade="80"/>
          <w:lang w:val="en-US"/>
        </w:rPr>
        <w:t>,</w:t>
      </w:r>
      <w:r w:rsidR="007D5443" w:rsidRPr="007D5443">
        <w:rPr>
          <w:lang w:val="en-US"/>
        </w:rPr>
        <w:t xml:space="preserve"> </w:t>
      </w:r>
      <w:r w:rsidR="007D5443" w:rsidRPr="007D5443">
        <w:rPr>
          <w:rFonts w:ascii="Tahoma" w:hAnsi="Tahoma" w:cs="Tahoma"/>
          <w:color w:val="1F3864" w:themeColor="accent1" w:themeShade="80"/>
          <w:lang w:val="en-US"/>
        </w:rPr>
        <w:t>P</w:t>
      </w:r>
      <w:r w:rsidR="007D5443">
        <w:rPr>
          <w:rFonts w:ascii="Tahoma" w:hAnsi="Tahoma" w:cs="Tahoma"/>
          <w:color w:val="1F3864" w:themeColor="accent1" w:themeShade="80"/>
          <w:lang w:val="en-US"/>
        </w:rPr>
        <w:t>ARK</w:t>
      </w:r>
      <w:r w:rsidR="007D5443" w:rsidRPr="007D5443">
        <w:rPr>
          <w:rFonts w:ascii="Tahoma" w:hAnsi="Tahoma" w:cs="Tahoma"/>
          <w:color w:val="1F3864" w:themeColor="accent1" w:themeShade="80"/>
          <w:lang w:val="en-US"/>
        </w:rPr>
        <w:t>A</w:t>
      </w:r>
      <w:r w:rsidR="007D5443">
        <w:rPr>
          <w:rFonts w:ascii="Tahoma" w:hAnsi="Tahoma" w:cs="Tahoma"/>
          <w:color w:val="1F3864" w:themeColor="accent1" w:themeShade="80"/>
          <w:lang w:val="en-US"/>
        </w:rPr>
        <w:t xml:space="preserve">ROUND, </w:t>
      </w:r>
      <w:r w:rsidR="00782EAB" w:rsidRPr="00782EAB">
        <w:rPr>
          <w:rFonts w:ascii="Tahoma" w:hAnsi="Tahoma" w:cs="Tahoma"/>
          <w:color w:val="1F3864" w:themeColor="accent1" w:themeShade="80"/>
          <w:lang w:val="en-US"/>
        </w:rPr>
        <w:t>ΠΕΙΡΑΙΩΣ DIRECT SOLUTIONS</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POSIT</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PRAKTIKER</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19067F" w:rsidRPr="00D426A2">
        <w:rPr>
          <w:rFonts w:ascii="Tahoma" w:hAnsi="Tahoma" w:cs="Tahoma"/>
          <w:color w:val="1F3864" w:themeColor="accent1" w:themeShade="80"/>
          <w:lang w:val="en-US"/>
        </w:rPr>
        <w:t>,</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PRESSIOUS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ARVANITIDIS</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PROSVASIS</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PROTERGIA</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RETHINK</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BUSINESS</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LAB</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RESPONSE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ROCHE</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DIAGNOSTICS</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8704E7" w:rsidRPr="00D426A2">
        <w:rPr>
          <w:rFonts w:ascii="Tahoma" w:hAnsi="Tahoma" w:cs="Tahoma"/>
          <w:color w:val="1F3864" w:themeColor="accent1" w:themeShade="80"/>
          <w:lang w:val="en-US"/>
        </w:rPr>
        <w:t>)</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SAMSUNG</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ELECTRONICS</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SIA</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rPr>
        <w:t>ΣΚΡΕΚΗΣ</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SLEED</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SOFITEL</w:t>
      </w:r>
      <w:r w:rsidR="008704E7"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ATHENS</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AIRPORT</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SOFTOMOTIVE</w:t>
      </w:r>
      <w:r w:rsidR="00A44791"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SOFTONE</w:t>
      </w:r>
      <w:r w:rsidR="00A44791" w:rsidRPr="00D426A2">
        <w:rPr>
          <w:rFonts w:ascii="Tahoma" w:hAnsi="Tahoma" w:cs="Tahoma"/>
          <w:color w:val="1F3864" w:themeColor="accent1" w:themeShade="80"/>
          <w:lang w:val="en-US"/>
        </w:rPr>
        <w:t xml:space="preserve"> TECHNOLOGIES, </w:t>
      </w:r>
      <w:r w:rsidR="0019067F">
        <w:rPr>
          <w:rFonts w:ascii="Tahoma" w:hAnsi="Tahoma" w:cs="Tahoma"/>
          <w:color w:val="1F3864" w:themeColor="accent1" w:themeShade="80"/>
          <w:lang w:val="en-US"/>
        </w:rPr>
        <w:t>STANLEY</w:t>
      </w:r>
      <w:r w:rsidR="008704E7"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BLACK</w:t>
      </w:r>
      <w:r w:rsidR="008704E7" w:rsidRPr="00D426A2">
        <w:rPr>
          <w:rFonts w:ascii="Tahoma" w:hAnsi="Tahoma" w:cs="Tahoma"/>
          <w:color w:val="1F3864" w:themeColor="accent1" w:themeShade="80"/>
          <w:lang w:val="en-US"/>
        </w:rPr>
        <w:t xml:space="preserve"> </w:t>
      </w:r>
      <w:r w:rsidR="0019067F" w:rsidRPr="00D426A2">
        <w:rPr>
          <w:rFonts w:ascii="Tahoma" w:hAnsi="Tahoma" w:cs="Tahoma"/>
          <w:color w:val="1F3864" w:themeColor="accent1" w:themeShade="80"/>
          <w:lang w:val="en-US"/>
        </w:rPr>
        <w:t>&amp;</w:t>
      </w:r>
      <w:r w:rsidR="008704E7"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DECKER</w:t>
      </w:r>
      <w:r w:rsidR="008704E7" w:rsidRPr="00D426A2">
        <w:rPr>
          <w:rFonts w:ascii="Tahoma" w:hAnsi="Tahoma" w:cs="Tahoma"/>
          <w:color w:val="1F3864" w:themeColor="accent1" w:themeShade="80"/>
          <w:lang w:val="en-US"/>
        </w:rPr>
        <w:t xml:space="preserve"> (</w:t>
      </w:r>
      <w:r w:rsidR="008704E7">
        <w:rPr>
          <w:rFonts w:ascii="Tahoma" w:hAnsi="Tahoma" w:cs="Tahoma"/>
          <w:color w:val="1F3864" w:themeColor="accent1" w:themeShade="80"/>
          <w:lang w:val="en-US"/>
        </w:rPr>
        <w:t>HELLAS</w:t>
      </w:r>
      <w:r w:rsidR="008704E7" w:rsidRPr="00D426A2">
        <w:rPr>
          <w:rFonts w:ascii="Tahoma" w:hAnsi="Tahoma" w:cs="Tahoma"/>
          <w:color w:val="1F3864" w:themeColor="accent1" w:themeShade="80"/>
          <w:lang w:val="en-US"/>
        </w:rPr>
        <w:t>)</w:t>
      </w:r>
      <w:r w:rsidR="0019067F" w:rsidRPr="00D426A2">
        <w:rPr>
          <w:rFonts w:ascii="Tahoma" w:hAnsi="Tahoma" w:cs="Tahoma"/>
          <w:color w:val="1F3864" w:themeColor="accent1" w:themeShade="80"/>
          <w:lang w:val="en-US"/>
        </w:rPr>
        <w:t xml:space="preserve">, </w:t>
      </w:r>
      <w:r w:rsidR="00DF29D4">
        <w:rPr>
          <w:rFonts w:ascii="Tahoma" w:hAnsi="Tahoma" w:cs="Tahoma"/>
          <w:color w:val="1F3864" w:themeColor="accent1" w:themeShade="80"/>
          <w:lang w:val="en-US"/>
        </w:rPr>
        <w:t xml:space="preserve">STOIXIMAN, </w:t>
      </w:r>
      <w:r w:rsidR="0019067F">
        <w:rPr>
          <w:rFonts w:ascii="Tahoma" w:hAnsi="Tahoma" w:cs="Tahoma"/>
          <w:color w:val="1F3864" w:themeColor="accent1" w:themeShade="80"/>
          <w:lang w:val="en-US"/>
        </w:rPr>
        <w:t>TOMMY</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HILFIGER</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UPCOM</w:t>
      </w:r>
      <w:r w:rsidR="0019067F" w:rsidRPr="00D426A2">
        <w:rPr>
          <w:rFonts w:ascii="Tahoma" w:hAnsi="Tahoma" w:cs="Tahoma"/>
          <w:color w:val="1F3864" w:themeColor="accent1" w:themeShade="80"/>
          <w:lang w:val="en-US"/>
        </w:rPr>
        <w:t xml:space="preserve">, </w:t>
      </w:r>
      <w:r w:rsidR="00A44791">
        <w:rPr>
          <w:rFonts w:ascii="Tahoma" w:hAnsi="Tahoma" w:cs="Tahoma"/>
          <w:color w:val="1F3864" w:themeColor="accent1" w:themeShade="80"/>
          <w:lang w:val="en-US"/>
        </w:rPr>
        <w:t>VARIO</w:t>
      </w:r>
      <w:r w:rsidR="00A44791"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VIOSPIRAL</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VODAFONE</w:t>
      </w:r>
      <w:r w:rsidR="0019067F" w:rsidRPr="00D426A2">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WEST</w:t>
      </w:r>
      <w:r w:rsidR="0019067F" w:rsidRPr="00D426A2">
        <w:rPr>
          <w:rFonts w:ascii="Tahoma" w:hAnsi="Tahoma" w:cs="Tahoma"/>
          <w:color w:val="1F3864" w:themeColor="accent1" w:themeShade="80"/>
          <w:lang w:val="en-US"/>
        </w:rPr>
        <w:t xml:space="preserve">, </w:t>
      </w:r>
      <w:r w:rsidR="00DB255F">
        <w:rPr>
          <w:rFonts w:ascii="Tahoma" w:hAnsi="Tahoma" w:cs="Tahoma"/>
          <w:color w:val="1F3864" w:themeColor="accent1" w:themeShade="80"/>
        </w:rPr>
        <w:t>ΞΥΝ</w:t>
      </w:r>
      <w:r w:rsidR="00DB255F" w:rsidRPr="00DB255F">
        <w:rPr>
          <w:rFonts w:ascii="Tahoma" w:hAnsi="Tahoma" w:cs="Tahoma"/>
          <w:color w:val="1F3864" w:themeColor="accent1" w:themeShade="80"/>
          <w:lang w:val="en-US"/>
        </w:rPr>
        <w:t xml:space="preserve">, </w:t>
      </w:r>
      <w:r w:rsidR="0019067F">
        <w:rPr>
          <w:rFonts w:ascii="Tahoma" w:hAnsi="Tahoma" w:cs="Tahoma"/>
          <w:color w:val="1F3864" w:themeColor="accent1" w:themeShade="80"/>
          <w:lang w:val="en-US"/>
        </w:rPr>
        <w:t>Y</w:t>
      </w:r>
      <w:r w:rsidR="008704E7">
        <w:rPr>
          <w:rFonts w:ascii="Tahoma" w:hAnsi="Tahoma" w:cs="Tahoma"/>
          <w:color w:val="1F3864" w:themeColor="accent1" w:themeShade="80"/>
          <w:lang w:val="en-US"/>
        </w:rPr>
        <w:t>U</w:t>
      </w:r>
      <w:r w:rsidR="0019067F">
        <w:rPr>
          <w:rFonts w:ascii="Tahoma" w:hAnsi="Tahoma" w:cs="Tahoma"/>
          <w:color w:val="1F3864" w:themeColor="accent1" w:themeShade="80"/>
          <w:lang w:val="en-US"/>
        </w:rPr>
        <w:t>BOTO</w:t>
      </w:r>
      <w:r w:rsidR="00D426A2" w:rsidRPr="00D426A2">
        <w:rPr>
          <w:rFonts w:ascii="Tahoma" w:hAnsi="Tahoma" w:cs="Tahoma"/>
          <w:color w:val="1F3864" w:themeColor="accent1" w:themeShade="80"/>
          <w:lang w:val="en-US"/>
        </w:rPr>
        <w:t>.</w:t>
      </w:r>
    </w:p>
    <w:p w14:paraId="47C14154" w14:textId="7418BEE9" w:rsidR="006848D2" w:rsidRPr="002B098C" w:rsidRDefault="0085704C" w:rsidP="008A6752">
      <w:pPr>
        <w:spacing w:line="276" w:lineRule="auto"/>
        <w:ind w:left="-810" w:right="-424"/>
        <w:jc w:val="both"/>
        <w:rPr>
          <w:rFonts w:ascii="Tahoma" w:hAnsi="Tahoma" w:cs="Tahoma"/>
          <w:color w:val="1F3864" w:themeColor="accent1" w:themeShade="80"/>
        </w:rPr>
      </w:pPr>
      <w:r>
        <w:rPr>
          <w:rFonts w:ascii="Tahoma" w:hAnsi="Tahoma" w:cs="Tahoma"/>
          <w:color w:val="1F3864" w:themeColor="accent1" w:themeShade="80"/>
        </w:rPr>
        <w:t xml:space="preserve">Μάθετε περισσότερα για τις δράσεις του ΕΙΕΠ στο </w:t>
      </w:r>
      <w:hyperlink r:id="rId7" w:history="1">
        <w:r w:rsidR="0019067F" w:rsidRPr="00715C99">
          <w:rPr>
            <w:rStyle w:val="Hyperlink"/>
            <w:rFonts w:ascii="Tahoma" w:hAnsi="Tahoma" w:cs="Tahoma"/>
            <w:lang w:val="en-US"/>
          </w:rPr>
          <w:t>www</w:t>
        </w:r>
        <w:r w:rsidR="0019067F" w:rsidRPr="00715C99">
          <w:rPr>
            <w:rStyle w:val="Hyperlink"/>
            <w:rFonts w:ascii="Tahoma" w:hAnsi="Tahoma" w:cs="Tahoma"/>
          </w:rPr>
          <w:t>.</w:t>
        </w:r>
        <w:proofErr w:type="spellStart"/>
        <w:r w:rsidR="0019067F" w:rsidRPr="00715C99">
          <w:rPr>
            <w:rStyle w:val="Hyperlink"/>
            <w:rFonts w:ascii="Tahoma" w:hAnsi="Tahoma" w:cs="Tahoma"/>
            <w:lang w:val="en-US"/>
          </w:rPr>
          <w:t>customerservice</w:t>
        </w:r>
        <w:proofErr w:type="spellEnd"/>
        <w:r w:rsidR="0019067F" w:rsidRPr="00715C99">
          <w:rPr>
            <w:rStyle w:val="Hyperlink"/>
            <w:rFonts w:ascii="Tahoma" w:hAnsi="Tahoma" w:cs="Tahoma"/>
          </w:rPr>
          <w:t>.</w:t>
        </w:r>
        <w:r w:rsidR="0019067F" w:rsidRPr="00715C99">
          <w:rPr>
            <w:rStyle w:val="Hyperlink"/>
            <w:rFonts w:ascii="Tahoma" w:hAnsi="Tahoma" w:cs="Tahoma"/>
            <w:lang w:val="en-US"/>
          </w:rPr>
          <w:t>gr</w:t>
        </w:r>
      </w:hyperlink>
      <w:r w:rsidR="0019067F" w:rsidRPr="0019067F">
        <w:rPr>
          <w:rStyle w:val="Hyperlink"/>
          <w:rFonts w:ascii="Tahoma" w:hAnsi="Tahoma" w:cs="Tahoma"/>
          <w:color w:val="023160" w:themeColor="hyperlink" w:themeShade="80"/>
        </w:rPr>
        <w:t xml:space="preserve"> </w:t>
      </w:r>
      <w:r w:rsidR="00C7138A" w:rsidRPr="00C7138A">
        <w:rPr>
          <w:rFonts w:ascii="Tahoma" w:hAnsi="Tahoma" w:cs="Tahoma"/>
          <w:color w:val="1F3864" w:themeColor="accent1" w:themeShade="80"/>
        </w:rPr>
        <w:t xml:space="preserve"> </w:t>
      </w:r>
      <w:r w:rsidR="002B098C">
        <w:rPr>
          <w:rFonts w:ascii="Tahoma" w:hAnsi="Tahoma" w:cs="Tahoma"/>
          <w:color w:val="1F3864" w:themeColor="accent1" w:themeShade="80"/>
        </w:rPr>
        <w:t xml:space="preserve">και τα </w:t>
      </w:r>
      <w:r w:rsidR="006848D2">
        <w:rPr>
          <w:rFonts w:ascii="Tahoma" w:hAnsi="Tahoma" w:cs="Tahoma"/>
          <w:color w:val="1F3864" w:themeColor="accent1" w:themeShade="80"/>
          <w:lang w:val="en-US"/>
        </w:rPr>
        <w:t>Social</w:t>
      </w:r>
      <w:r w:rsidR="006848D2" w:rsidRPr="006848D2">
        <w:rPr>
          <w:rFonts w:ascii="Tahoma" w:hAnsi="Tahoma" w:cs="Tahoma"/>
          <w:color w:val="1F3864" w:themeColor="accent1" w:themeShade="80"/>
        </w:rPr>
        <w:t xml:space="preserve"> </w:t>
      </w:r>
      <w:r w:rsidR="006848D2">
        <w:rPr>
          <w:rFonts w:ascii="Tahoma" w:hAnsi="Tahoma" w:cs="Tahoma"/>
          <w:color w:val="1F3864" w:themeColor="accent1" w:themeShade="80"/>
          <w:lang w:val="en-US"/>
        </w:rPr>
        <w:t>Media</w:t>
      </w:r>
      <w:r w:rsidR="006848D2" w:rsidRPr="006848D2">
        <w:rPr>
          <w:rFonts w:ascii="Tahoma" w:hAnsi="Tahoma" w:cs="Tahoma"/>
          <w:color w:val="1F3864" w:themeColor="accent1" w:themeShade="80"/>
        </w:rPr>
        <w:t xml:space="preserve"> </w:t>
      </w:r>
      <w:r w:rsidR="002B098C">
        <w:rPr>
          <w:rFonts w:ascii="Tahoma" w:hAnsi="Tahoma" w:cs="Tahoma"/>
          <w:color w:val="1F3864" w:themeColor="accent1" w:themeShade="80"/>
        </w:rPr>
        <w:t>(</w:t>
      </w:r>
      <w:hyperlink r:id="rId8" w:history="1">
        <w:r w:rsidR="00FB744A" w:rsidRPr="00FB744A">
          <w:rPr>
            <w:rStyle w:val="Hyperlink"/>
            <w:rFonts w:ascii="Tahoma" w:hAnsi="Tahoma" w:cs="Tahoma"/>
            <w:lang w:val="en-US"/>
          </w:rPr>
          <w:t>F</w:t>
        </w:r>
        <w:r w:rsidR="002B098C" w:rsidRPr="00FB744A">
          <w:rPr>
            <w:rStyle w:val="Hyperlink"/>
            <w:rFonts w:ascii="Tahoma" w:hAnsi="Tahoma" w:cs="Tahoma"/>
            <w:lang w:val="en-US"/>
          </w:rPr>
          <w:t>acebook</w:t>
        </w:r>
      </w:hyperlink>
      <w:r w:rsidR="002B098C" w:rsidRPr="00FB744A">
        <w:rPr>
          <w:rFonts w:ascii="Tahoma" w:hAnsi="Tahoma" w:cs="Tahoma"/>
          <w:color w:val="1F3864" w:themeColor="accent1" w:themeShade="80"/>
        </w:rPr>
        <w:t xml:space="preserve">, </w:t>
      </w:r>
      <w:hyperlink r:id="rId9" w:history="1">
        <w:r w:rsidR="00FB744A" w:rsidRPr="00FB744A">
          <w:rPr>
            <w:rStyle w:val="Hyperlink"/>
            <w:rFonts w:ascii="Tahoma" w:hAnsi="Tahoma" w:cs="Tahoma"/>
            <w:lang w:val="en-US"/>
          </w:rPr>
          <w:t>L</w:t>
        </w:r>
        <w:r w:rsidR="002B098C" w:rsidRPr="00FB744A">
          <w:rPr>
            <w:rStyle w:val="Hyperlink"/>
            <w:rFonts w:ascii="Tahoma" w:hAnsi="Tahoma" w:cs="Tahoma"/>
            <w:lang w:val="en-US"/>
          </w:rPr>
          <w:t>inked</w:t>
        </w:r>
        <w:r w:rsidR="00FB744A" w:rsidRPr="00FB744A">
          <w:rPr>
            <w:rStyle w:val="Hyperlink"/>
            <w:rFonts w:ascii="Tahoma" w:hAnsi="Tahoma" w:cs="Tahoma"/>
            <w:lang w:val="en-US"/>
          </w:rPr>
          <w:t>In</w:t>
        </w:r>
      </w:hyperlink>
      <w:r w:rsidR="002B098C" w:rsidRPr="002B098C">
        <w:rPr>
          <w:rFonts w:ascii="Tahoma" w:hAnsi="Tahoma" w:cs="Tahoma"/>
          <w:color w:val="1F3864" w:themeColor="accent1" w:themeShade="80"/>
        </w:rPr>
        <w:t>)</w:t>
      </w:r>
      <w:r>
        <w:rPr>
          <w:rFonts w:ascii="Tahoma" w:hAnsi="Tahoma" w:cs="Tahoma"/>
          <w:color w:val="1F3864" w:themeColor="accent1" w:themeShade="80"/>
        </w:rPr>
        <w:t>.</w:t>
      </w:r>
    </w:p>
    <w:p w14:paraId="551B84C5" w14:textId="5BC57DC0" w:rsidR="006848D2" w:rsidRPr="00490B1B" w:rsidRDefault="007875FA" w:rsidP="006848D2">
      <w:pPr>
        <w:pBdr>
          <w:bottom w:val="single" w:sz="6" w:space="1" w:color="auto"/>
        </w:pBdr>
        <w:tabs>
          <w:tab w:val="left" w:pos="9000"/>
          <w:tab w:val="left" w:pos="9180"/>
        </w:tabs>
        <w:spacing w:before="240" w:after="0" w:line="360" w:lineRule="auto"/>
        <w:ind w:left="-810" w:right="-244"/>
        <w:jc w:val="both"/>
        <w:rPr>
          <w:rFonts w:ascii="Tahoma" w:hAnsi="Tahoma" w:cs="Tahoma"/>
          <w:i/>
          <w:color w:val="244061"/>
          <w:lang w:val="en-US"/>
        </w:rPr>
      </w:pPr>
      <w:r w:rsidRPr="00490B1B">
        <w:rPr>
          <w:rFonts w:ascii="Tahoma" w:hAnsi="Tahoma" w:cs="Tahoma"/>
          <w:i/>
          <w:color w:val="244061"/>
        </w:rPr>
        <w:t>Χορηγοί</w:t>
      </w:r>
      <w:r w:rsidRPr="00490B1B">
        <w:rPr>
          <w:rFonts w:ascii="Tahoma" w:hAnsi="Tahoma" w:cs="Tahoma"/>
          <w:i/>
          <w:color w:val="244061"/>
          <w:lang w:val="en-US"/>
        </w:rPr>
        <w:t xml:space="preserve"> </w:t>
      </w:r>
      <w:r w:rsidRPr="00490B1B">
        <w:rPr>
          <w:rFonts w:ascii="Tahoma" w:hAnsi="Tahoma" w:cs="Tahoma"/>
          <w:i/>
          <w:color w:val="244061"/>
        </w:rPr>
        <w:t>Επικοινωνίας</w:t>
      </w:r>
      <w:r w:rsidR="00E240D8" w:rsidRPr="00490B1B">
        <w:rPr>
          <w:rFonts w:ascii="Tahoma" w:hAnsi="Tahoma" w:cs="Tahoma"/>
          <w:i/>
          <w:color w:val="244061"/>
          <w:lang w:val="en-US"/>
        </w:rPr>
        <w:t xml:space="preserve">: </w:t>
      </w:r>
      <w:hyperlink r:id="rId10" w:history="1">
        <w:r w:rsidR="00E240D8" w:rsidRPr="00490B1B">
          <w:rPr>
            <w:rStyle w:val="Hyperlink"/>
            <w:rFonts w:ascii="Tahoma" w:hAnsi="Tahoma" w:cs="Tahoma"/>
            <w:i/>
          </w:rPr>
          <w:t>ΈΘΝΟΣ</w:t>
        </w:r>
      </w:hyperlink>
      <w:r w:rsidR="00E240D8" w:rsidRPr="00490B1B">
        <w:rPr>
          <w:rFonts w:ascii="Tahoma" w:hAnsi="Tahoma" w:cs="Tahoma"/>
          <w:i/>
          <w:color w:val="244061"/>
          <w:lang w:val="en-US"/>
        </w:rPr>
        <w:t xml:space="preserve">, </w:t>
      </w:r>
      <w:hyperlink r:id="rId11" w:history="1">
        <w:r w:rsidR="00A75F7E" w:rsidRPr="00490B1B">
          <w:rPr>
            <w:rStyle w:val="Hyperlink"/>
            <w:rFonts w:ascii="Tahoma" w:hAnsi="Tahoma" w:cs="Tahoma"/>
            <w:i/>
            <w:lang w:val="en-US"/>
          </w:rPr>
          <w:t>Marketing Week</w:t>
        </w:r>
      </w:hyperlink>
      <w:r w:rsidR="00A75F7E" w:rsidRPr="00490B1B">
        <w:rPr>
          <w:rFonts w:ascii="Tahoma" w:hAnsi="Tahoma" w:cs="Tahoma"/>
          <w:i/>
          <w:color w:val="244061"/>
          <w:lang w:val="en-US"/>
        </w:rPr>
        <w:t xml:space="preserve">, </w:t>
      </w:r>
      <w:hyperlink r:id="rId12" w:history="1">
        <w:proofErr w:type="spellStart"/>
        <w:r w:rsidR="00A75F7E" w:rsidRPr="00490B1B">
          <w:rPr>
            <w:rStyle w:val="Hyperlink"/>
            <w:rFonts w:ascii="Tahoma" w:hAnsi="Tahoma" w:cs="Tahoma"/>
            <w:i/>
            <w:lang w:val="en-US"/>
          </w:rPr>
          <w:t>DailyFax</w:t>
        </w:r>
        <w:proofErr w:type="spellEnd"/>
      </w:hyperlink>
      <w:r w:rsidR="00A75F7E" w:rsidRPr="00490B1B">
        <w:rPr>
          <w:rFonts w:ascii="Tahoma" w:hAnsi="Tahoma" w:cs="Tahoma"/>
          <w:i/>
          <w:color w:val="244061"/>
          <w:lang w:val="en-US"/>
        </w:rPr>
        <w:t xml:space="preserve">, </w:t>
      </w:r>
      <w:hyperlink r:id="rId13" w:history="1">
        <w:r w:rsidR="00A75F7E" w:rsidRPr="00490B1B">
          <w:rPr>
            <w:rStyle w:val="Hyperlink"/>
            <w:rFonts w:ascii="Tahoma" w:hAnsi="Tahoma" w:cs="Tahoma"/>
            <w:i/>
            <w:lang w:val="en-US"/>
          </w:rPr>
          <w:t>HR Professional</w:t>
        </w:r>
      </w:hyperlink>
      <w:r w:rsidR="00A75F7E" w:rsidRPr="00490B1B">
        <w:rPr>
          <w:rFonts w:ascii="Tahoma" w:hAnsi="Tahoma" w:cs="Tahoma"/>
          <w:i/>
          <w:color w:val="244061"/>
          <w:lang w:val="en-US"/>
        </w:rPr>
        <w:t xml:space="preserve">, </w:t>
      </w:r>
      <w:hyperlink r:id="rId14" w:history="1">
        <w:r w:rsidR="00A75F7E" w:rsidRPr="00490B1B">
          <w:rPr>
            <w:rStyle w:val="Hyperlink"/>
            <w:rFonts w:ascii="Tahoma" w:hAnsi="Tahoma" w:cs="Tahoma"/>
            <w:i/>
          </w:rPr>
          <w:t>Επιχειρώ</w:t>
        </w:r>
      </w:hyperlink>
      <w:r w:rsidR="00A75F7E" w:rsidRPr="00490B1B">
        <w:rPr>
          <w:rFonts w:ascii="Tahoma" w:hAnsi="Tahoma" w:cs="Tahoma"/>
          <w:i/>
          <w:color w:val="244061"/>
          <w:lang w:val="en-US"/>
        </w:rPr>
        <w:t xml:space="preserve">, </w:t>
      </w:r>
      <w:hyperlink r:id="rId15" w:history="1">
        <w:r w:rsidR="00A75F7E" w:rsidRPr="00490B1B">
          <w:rPr>
            <w:rStyle w:val="Hyperlink"/>
            <w:rFonts w:ascii="Tahoma" w:hAnsi="Tahoma" w:cs="Tahoma"/>
            <w:i/>
          </w:rPr>
          <w:t>ΒΝΒ</w:t>
        </w:r>
        <w:r w:rsidR="00A75F7E" w:rsidRPr="00490B1B">
          <w:rPr>
            <w:rStyle w:val="Hyperlink"/>
            <w:rFonts w:ascii="Tahoma" w:hAnsi="Tahoma" w:cs="Tahoma"/>
            <w:i/>
            <w:lang w:val="en-US"/>
          </w:rPr>
          <w:t xml:space="preserve"> Daily</w:t>
        </w:r>
      </w:hyperlink>
      <w:r w:rsidR="00A75F7E" w:rsidRPr="00490B1B">
        <w:rPr>
          <w:rFonts w:ascii="Tahoma" w:hAnsi="Tahoma" w:cs="Tahoma"/>
          <w:i/>
          <w:color w:val="244061"/>
          <w:lang w:val="en-US"/>
        </w:rPr>
        <w:t xml:space="preserve">, </w:t>
      </w:r>
      <w:hyperlink r:id="rId16" w:history="1">
        <w:r w:rsidR="00A75F7E" w:rsidRPr="00490B1B">
          <w:rPr>
            <w:rStyle w:val="Hyperlink"/>
            <w:rFonts w:ascii="Tahoma" w:hAnsi="Tahoma" w:cs="Tahoma"/>
            <w:i/>
            <w:lang w:val="en-US"/>
          </w:rPr>
          <w:t>Global Sustain</w:t>
        </w:r>
      </w:hyperlink>
      <w:r w:rsidR="00A75F7E" w:rsidRPr="00490B1B">
        <w:rPr>
          <w:rFonts w:ascii="Tahoma" w:hAnsi="Tahoma" w:cs="Tahoma"/>
          <w:i/>
          <w:color w:val="244061"/>
          <w:lang w:val="en-US"/>
        </w:rPr>
        <w:t xml:space="preserve">, </w:t>
      </w:r>
      <w:hyperlink r:id="rId17" w:history="1">
        <w:r w:rsidR="00A75F7E" w:rsidRPr="00490B1B">
          <w:rPr>
            <w:rStyle w:val="Hyperlink"/>
            <w:rFonts w:ascii="Tahoma" w:hAnsi="Tahoma" w:cs="Tahoma"/>
            <w:i/>
            <w:lang w:val="en-US"/>
          </w:rPr>
          <w:t>Total Retail</w:t>
        </w:r>
      </w:hyperlink>
    </w:p>
    <w:p w14:paraId="1BC16611" w14:textId="77777777" w:rsidR="006848D2" w:rsidRPr="00A75F7E" w:rsidRDefault="006848D2" w:rsidP="006848D2">
      <w:pPr>
        <w:pBdr>
          <w:bottom w:val="single" w:sz="6" w:space="1" w:color="auto"/>
        </w:pBdr>
        <w:tabs>
          <w:tab w:val="left" w:pos="9000"/>
          <w:tab w:val="left" w:pos="9180"/>
        </w:tabs>
        <w:spacing w:before="240" w:after="0" w:line="360" w:lineRule="auto"/>
        <w:ind w:left="-810" w:right="-244"/>
        <w:jc w:val="both"/>
        <w:rPr>
          <w:rFonts w:ascii="Tahoma" w:hAnsi="Tahoma" w:cs="Tahoma"/>
          <w:color w:val="244061"/>
          <w:sz w:val="20"/>
          <w:szCs w:val="20"/>
          <w:lang w:val="en-US"/>
        </w:rPr>
      </w:pPr>
    </w:p>
    <w:p w14:paraId="65754E40" w14:textId="77777777" w:rsidR="006848D2" w:rsidRPr="00330FF6" w:rsidRDefault="006848D2" w:rsidP="006848D2">
      <w:pPr>
        <w:spacing w:after="0" w:line="360" w:lineRule="auto"/>
        <w:ind w:left="-810" w:right="-244"/>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14:paraId="6047D04E" w14:textId="77777777" w:rsidR="006848D2" w:rsidRPr="00330FF6" w:rsidRDefault="006848D2" w:rsidP="006848D2">
      <w:pPr>
        <w:pBdr>
          <w:top w:val="single" w:sz="4" w:space="1" w:color="auto"/>
        </w:pBdr>
        <w:spacing w:after="0" w:line="360" w:lineRule="auto"/>
        <w:ind w:left="-810" w:right="-244"/>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14:paraId="6529B97B" w14:textId="1A0F7162" w:rsidR="006848D2" w:rsidRDefault="006848D2" w:rsidP="006848D2">
      <w:pPr>
        <w:spacing w:after="0" w:line="360" w:lineRule="auto"/>
        <w:ind w:left="-810" w:right="-244"/>
        <w:jc w:val="both"/>
        <w:rPr>
          <w:rFonts w:ascii="Tahoma" w:hAnsi="Tahoma" w:cs="Tahoma"/>
          <w:b/>
          <w:color w:val="848484"/>
          <w:sz w:val="20"/>
          <w:szCs w:val="20"/>
          <w:u w:val="single"/>
        </w:rPr>
      </w:pPr>
      <w:r w:rsidRPr="006848D2">
        <w:rPr>
          <w:rFonts w:ascii="Tahoma" w:hAnsi="Tahoma" w:cs="Tahoma"/>
          <w:b/>
          <w:color w:val="808080"/>
          <w:sz w:val="16"/>
          <w:szCs w:val="20"/>
        </w:rPr>
        <w:t xml:space="preserve">Μαρία </w:t>
      </w:r>
      <w:proofErr w:type="spellStart"/>
      <w:r w:rsidRPr="006848D2">
        <w:rPr>
          <w:rFonts w:ascii="Tahoma" w:hAnsi="Tahoma" w:cs="Tahoma"/>
          <w:b/>
          <w:color w:val="808080"/>
          <w:sz w:val="16"/>
          <w:szCs w:val="20"/>
        </w:rPr>
        <w:t>Καραδελή</w:t>
      </w:r>
      <w:proofErr w:type="spellEnd"/>
      <w:r w:rsidRPr="006848D2">
        <w:rPr>
          <w:rFonts w:ascii="Tahoma" w:hAnsi="Tahoma" w:cs="Tahoma"/>
          <w:b/>
          <w:color w:val="808080"/>
          <w:sz w:val="16"/>
          <w:szCs w:val="20"/>
        </w:rPr>
        <w:t xml:space="preserve">, Training </w:t>
      </w:r>
      <w:proofErr w:type="spellStart"/>
      <w:r w:rsidRPr="006848D2">
        <w:rPr>
          <w:rFonts w:ascii="Tahoma" w:hAnsi="Tahoma" w:cs="Tahoma"/>
          <w:b/>
          <w:color w:val="808080"/>
          <w:sz w:val="16"/>
          <w:szCs w:val="20"/>
        </w:rPr>
        <w:t>Coordinator</w:t>
      </w:r>
      <w:proofErr w:type="spellEnd"/>
      <w:r w:rsidRPr="006848D2">
        <w:rPr>
          <w:rFonts w:ascii="Tahoma" w:hAnsi="Tahoma" w:cs="Tahoma"/>
          <w:b/>
          <w:color w:val="808080"/>
          <w:sz w:val="16"/>
          <w:szCs w:val="20"/>
        </w:rPr>
        <w:t xml:space="preserve"> &amp; P.R., Ελληνικό Ινστιτούτο Εξυ</w:t>
      </w:r>
      <w:r w:rsidR="007875FA">
        <w:rPr>
          <w:rFonts w:ascii="Tahoma" w:hAnsi="Tahoma" w:cs="Tahoma"/>
          <w:b/>
          <w:color w:val="808080"/>
          <w:sz w:val="16"/>
          <w:szCs w:val="20"/>
        </w:rPr>
        <w:t>πηρέτησης Πελατών, τ. 2106686372</w:t>
      </w:r>
      <w:r w:rsidRPr="006848D2">
        <w:rPr>
          <w:rFonts w:ascii="Tahoma" w:hAnsi="Tahoma" w:cs="Tahoma"/>
          <w:b/>
          <w:color w:val="808080"/>
          <w:sz w:val="16"/>
          <w:szCs w:val="20"/>
        </w:rPr>
        <w:t xml:space="preserve">| e-mail: </w:t>
      </w:r>
      <w:hyperlink r:id="rId18" w:history="1">
        <w:r w:rsidRPr="00350FE8">
          <w:rPr>
            <w:rStyle w:val="Hyperlink"/>
            <w:rFonts w:ascii="Tahoma" w:hAnsi="Tahoma" w:cs="Tahoma"/>
            <w:b/>
            <w:sz w:val="16"/>
            <w:szCs w:val="20"/>
          </w:rPr>
          <w:t>maria.karadeli@customerservice.gr</w:t>
        </w:r>
      </w:hyperlink>
      <w:r>
        <w:rPr>
          <w:rFonts w:ascii="Tahoma" w:hAnsi="Tahoma" w:cs="Tahoma"/>
          <w:b/>
          <w:color w:val="808080"/>
          <w:sz w:val="16"/>
          <w:szCs w:val="20"/>
        </w:rPr>
        <w:t xml:space="preserve"> </w:t>
      </w:r>
    </w:p>
    <w:p w14:paraId="0CBD9FFE" w14:textId="77777777" w:rsidR="006848D2" w:rsidRDefault="006848D2" w:rsidP="006848D2">
      <w:pPr>
        <w:spacing w:after="0" w:line="360" w:lineRule="auto"/>
        <w:ind w:left="-810" w:right="-244"/>
        <w:jc w:val="both"/>
        <w:rPr>
          <w:rFonts w:ascii="Tahoma" w:hAnsi="Tahoma" w:cs="Tahoma"/>
          <w:b/>
          <w:color w:val="848484"/>
          <w:sz w:val="20"/>
          <w:szCs w:val="20"/>
          <w:u w:val="single"/>
        </w:rPr>
      </w:pPr>
    </w:p>
    <w:p w14:paraId="61AF93DC" w14:textId="77777777" w:rsidR="006848D2" w:rsidRPr="00A3544F" w:rsidRDefault="006848D2" w:rsidP="006848D2">
      <w:pPr>
        <w:spacing w:after="0" w:line="360" w:lineRule="auto"/>
        <w:ind w:left="-810" w:right="-244"/>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14:paraId="27C84ECB" w14:textId="45F87DEA" w:rsidR="006848D2" w:rsidRPr="00330FF6" w:rsidRDefault="006848D2" w:rsidP="006848D2">
      <w:pPr>
        <w:spacing w:after="0" w:line="360" w:lineRule="auto"/>
        <w:ind w:left="-810" w:right="-244"/>
        <w:jc w:val="both"/>
        <w:rPr>
          <w:rFonts w:ascii="Tahoma" w:hAnsi="Tahoma" w:cs="Tahoma"/>
          <w:b/>
          <w:color w:val="FF0000"/>
          <w:sz w:val="20"/>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ο οποίος ιδρύθηκε το 2004 με την υποστήριξη πολυεθνικών, μεγάλων Ελληνικών εταιρειών και επιστημονικών φορέων που λειτουργούν στην Ελλάδα. Σήμερα, 1</w:t>
      </w:r>
      <w:r w:rsidR="007875FA">
        <w:rPr>
          <w:rFonts w:ascii="Tahoma" w:hAnsi="Tahoma" w:cs="Tahoma"/>
          <w:color w:val="848484"/>
          <w:sz w:val="18"/>
          <w:szCs w:val="20"/>
        </w:rPr>
        <w:t>23</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r w:rsidRPr="00525597">
        <w:rPr>
          <w:rFonts w:ascii="Tahoma" w:hAnsi="Tahoma" w:cs="Tahoma"/>
          <w:color w:val="848484"/>
          <w:sz w:val="18"/>
          <w:szCs w:val="20"/>
        </w:rPr>
        <w:t xml:space="preserve"> </w:t>
      </w: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w:t>
      </w:r>
      <w:r>
        <w:rPr>
          <w:rFonts w:ascii="Tahoma" w:hAnsi="Tahoma" w:cs="Tahoma"/>
          <w:color w:val="848484"/>
          <w:sz w:val="18"/>
          <w:szCs w:val="20"/>
        </w:rPr>
        <w:t xml:space="preserve">Ακόμη, στόχος του ΕΙΕΠ είναι  η δημιουργία ενός </w:t>
      </w:r>
      <w:r w:rsidRPr="00A3544F">
        <w:rPr>
          <w:rFonts w:ascii="Tahoma" w:hAnsi="Tahoma" w:cs="Tahoma"/>
          <w:color w:val="848484"/>
          <w:sz w:val="18"/>
          <w:szCs w:val="20"/>
        </w:rPr>
        <w:t>επιχειρηματικ</w:t>
      </w:r>
      <w:r>
        <w:rPr>
          <w:rFonts w:ascii="Tahoma" w:hAnsi="Tahoma" w:cs="Tahoma"/>
          <w:color w:val="848484"/>
          <w:sz w:val="18"/>
          <w:szCs w:val="20"/>
        </w:rPr>
        <w:t>ού</w:t>
      </w:r>
      <w:r w:rsidRPr="00A3544F">
        <w:rPr>
          <w:rFonts w:ascii="Tahoma" w:hAnsi="Tahoma" w:cs="Tahoma"/>
          <w:color w:val="848484"/>
          <w:sz w:val="18"/>
          <w:szCs w:val="20"/>
        </w:rPr>
        <w:t xml:space="preserve"> πλα</w:t>
      </w:r>
      <w:r>
        <w:rPr>
          <w:rFonts w:ascii="Tahoma" w:hAnsi="Tahoma" w:cs="Tahoma"/>
          <w:color w:val="848484"/>
          <w:sz w:val="18"/>
          <w:szCs w:val="20"/>
        </w:rPr>
        <w:t>ισίου</w:t>
      </w:r>
      <w:r w:rsidRPr="00A3544F">
        <w:rPr>
          <w:rFonts w:ascii="Tahoma" w:hAnsi="Tahoma" w:cs="Tahoma"/>
          <w:color w:val="848484"/>
          <w:sz w:val="18"/>
          <w:szCs w:val="20"/>
        </w:rPr>
        <w:t xml:space="preserve">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14:paraId="656D9620" w14:textId="795394FA" w:rsidR="00C7138A" w:rsidRPr="006848D2" w:rsidRDefault="00C7138A" w:rsidP="008647E1">
      <w:pPr>
        <w:spacing w:line="276" w:lineRule="auto"/>
        <w:ind w:left="-810" w:right="-424"/>
        <w:rPr>
          <w:rFonts w:ascii="Tahoma" w:hAnsi="Tahoma" w:cs="Tahoma"/>
          <w:color w:val="1F3864" w:themeColor="accent1" w:themeShade="80"/>
        </w:rPr>
      </w:pPr>
    </w:p>
    <w:p w14:paraId="5C4E7537" w14:textId="3A3545C3" w:rsidR="00DE0CD4" w:rsidRDefault="00DE0CD4" w:rsidP="00DE0CD4">
      <w:pPr>
        <w:ind w:left="-810" w:right="-514"/>
        <w:rPr>
          <w:rFonts w:ascii="Tahoma" w:hAnsi="Tahoma" w:cs="Tahoma"/>
          <w:color w:val="2F5496" w:themeColor="accent1" w:themeShade="BF"/>
        </w:rPr>
      </w:pPr>
    </w:p>
    <w:p w14:paraId="3CD9D269" w14:textId="77777777" w:rsidR="00CA1E64" w:rsidRPr="00CA1E64" w:rsidRDefault="00CA1E64" w:rsidP="00CA1E64">
      <w:pPr>
        <w:jc w:val="center"/>
        <w:rPr>
          <w:rFonts w:ascii="Tahoma" w:hAnsi="Tahoma" w:cs="Tahoma"/>
          <w:color w:val="2F5496" w:themeColor="accent1" w:themeShade="BF"/>
        </w:rPr>
      </w:pPr>
    </w:p>
    <w:sectPr w:rsidR="00CA1E64" w:rsidRPr="00CA1E64" w:rsidSect="00CA1E64">
      <w:headerReference w:type="default" r:id="rId19"/>
      <w:pgSz w:w="11906" w:h="16838"/>
      <w:pgMar w:top="810" w:right="1800" w:bottom="1440" w:left="180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588E" w14:textId="77777777" w:rsidR="00E347B0" w:rsidRDefault="00E347B0" w:rsidP="00CA1E64">
      <w:pPr>
        <w:spacing w:after="0" w:line="240" w:lineRule="auto"/>
      </w:pPr>
      <w:r>
        <w:separator/>
      </w:r>
    </w:p>
  </w:endnote>
  <w:endnote w:type="continuationSeparator" w:id="0">
    <w:p w14:paraId="0D52E939" w14:textId="77777777" w:rsidR="00E347B0" w:rsidRDefault="00E347B0" w:rsidP="00CA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85E6" w14:textId="77777777" w:rsidR="00E347B0" w:rsidRDefault="00E347B0" w:rsidP="00CA1E64">
      <w:pPr>
        <w:spacing w:after="0" w:line="240" w:lineRule="auto"/>
      </w:pPr>
      <w:r>
        <w:separator/>
      </w:r>
    </w:p>
  </w:footnote>
  <w:footnote w:type="continuationSeparator" w:id="0">
    <w:p w14:paraId="64738A05" w14:textId="77777777" w:rsidR="00E347B0" w:rsidRDefault="00E347B0" w:rsidP="00CA1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ECA1" w14:textId="6D2F9552" w:rsidR="00CA1E64" w:rsidRDefault="00CA1E64" w:rsidP="00CA1E64">
    <w:pPr>
      <w:pStyle w:val="Header"/>
      <w:jc w:val="center"/>
    </w:pPr>
    <w:r>
      <w:rPr>
        <w:noProof/>
        <w:lang w:eastAsia="el-GR"/>
      </w:rPr>
      <w:drawing>
        <wp:inline distT="0" distB="0" distL="0" distR="0" wp14:anchorId="55806D50" wp14:editId="59D84788">
          <wp:extent cx="1685925" cy="1027062"/>
          <wp:effectExtent l="0" t="0" r="0"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csw.png"/>
                  <pic:cNvPicPr/>
                </pic:nvPicPr>
                <pic:blipFill>
                  <a:blip r:embed="rId1">
                    <a:extLst>
                      <a:ext uri="{28A0092B-C50C-407E-A947-70E740481C1C}">
                        <a14:useLocalDpi xmlns:a14="http://schemas.microsoft.com/office/drawing/2010/main" val="0"/>
                      </a:ext>
                    </a:extLst>
                  </a:blip>
                  <a:stretch>
                    <a:fillRect/>
                  </a:stretch>
                </pic:blipFill>
                <pic:spPr>
                  <a:xfrm>
                    <a:off x="0" y="0"/>
                    <a:ext cx="1691989" cy="1030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EA"/>
    <w:rsid w:val="000005E2"/>
    <w:rsid w:val="00013E23"/>
    <w:rsid w:val="00070193"/>
    <w:rsid w:val="000A1FC9"/>
    <w:rsid w:val="000A40FB"/>
    <w:rsid w:val="000C6647"/>
    <w:rsid w:val="000F6845"/>
    <w:rsid w:val="00100C95"/>
    <w:rsid w:val="00101054"/>
    <w:rsid w:val="0012779C"/>
    <w:rsid w:val="001447D9"/>
    <w:rsid w:val="001521B8"/>
    <w:rsid w:val="001675B8"/>
    <w:rsid w:val="0019067F"/>
    <w:rsid w:val="001A03EA"/>
    <w:rsid w:val="00267866"/>
    <w:rsid w:val="00283A31"/>
    <w:rsid w:val="00295F7B"/>
    <w:rsid w:val="002A3206"/>
    <w:rsid w:val="002A6AC0"/>
    <w:rsid w:val="002B098C"/>
    <w:rsid w:val="002E33ED"/>
    <w:rsid w:val="003009C7"/>
    <w:rsid w:val="00317A15"/>
    <w:rsid w:val="00346399"/>
    <w:rsid w:val="003774C4"/>
    <w:rsid w:val="003B3385"/>
    <w:rsid w:val="003E37FB"/>
    <w:rsid w:val="00437E54"/>
    <w:rsid w:val="00490B1B"/>
    <w:rsid w:val="00551111"/>
    <w:rsid w:val="005513A5"/>
    <w:rsid w:val="0060570F"/>
    <w:rsid w:val="00647D1B"/>
    <w:rsid w:val="0066199C"/>
    <w:rsid w:val="00670B8A"/>
    <w:rsid w:val="006741BC"/>
    <w:rsid w:val="006848D2"/>
    <w:rsid w:val="006B55AE"/>
    <w:rsid w:val="006C6BB7"/>
    <w:rsid w:val="00721CE6"/>
    <w:rsid w:val="007269F0"/>
    <w:rsid w:val="00782EAB"/>
    <w:rsid w:val="007875FA"/>
    <w:rsid w:val="007A4B80"/>
    <w:rsid w:val="007D5443"/>
    <w:rsid w:val="00834D66"/>
    <w:rsid w:val="00835172"/>
    <w:rsid w:val="0085704C"/>
    <w:rsid w:val="008647E1"/>
    <w:rsid w:val="008704E7"/>
    <w:rsid w:val="00872EEF"/>
    <w:rsid w:val="00875C64"/>
    <w:rsid w:val="008A6752"/>
    <w:rsid w:val="00911093"/>
    <w:rsid w:val="00911FE9"/>
    <w:rsid w:val="00922BD2"/>
    <w:rsid w:val="00926443"/>
    <w:rsid w:val="0095143D"/>
    <w:rsid w:val="00953C88"/>
    <w:rsid w:val="009B06C8"/>
    <w:rsid w:val="009B428E"/>
    <w:rsid w:val="009C7E57"/>
    <w:rsid w:val="009F1DCA"/>
    <w:rsid w:val="00A44791"/>
    <w:rsid w:val="00A45A79"/>
    <w:rsid w:val="00A75F7E"/>
    <w:rsid w:val="00AE1DCE"/>
    <w:rsid w:val="00B077C9"/>
    <w:rsid w:val="00B11D01"/>
    <w:rsid w:val="00B34F05"/>
    <w:rsid w:val="00B555D7"/>
    <w:rsid w:val="00B87171"/>
    <w:rsid w:val="00B876B2"/>
    <w:rsid w:val="00BB29B5"/>
    <w:rsid w:val="00BB4B29"/>
    <w:rsid w:val="00C7138A"/>
    <w:rsid w:val="00C77A73"/>
    <w:rsid w:val="00CA1E64"/>
    <w:rsid w:val="00CD0666"/>
    <w:rsid w:val="00CE74F3"/>
    <w:rsid w:val="00D02F1C"/>
    <w:rsid w:val="00D40EA3"/>
    <w:rsid w:val="00D426A2"/>
    <w:rsid w:val="00D525B9"/>
    <w:rsid w:val="00D65FF2"/>
    <w:rsid w:val="00D84372"/>
    <w:rsid w:val="00DB255F"/>
    <w:rsid w:val="00DC34F1"/>
    <w:rsid w:val="00DE0CD4"/>
    <w:rsid w:val="00DF29D4"/>
    <w:rsid w:val="00DF6711"/>
    <w:rsid w:val="00E240D8"/>
    <w:rsid w:val="00E26B16"/>
    <w:rsid w:val="00E347B0"/>
    <w:rsid w:val="00E82F89"/>
    <w:rsid w:val="00EA1ADD"/>
    <w:rsid w:val="00EB6F19"/>
    <w:rsid w:val="00ED01D5"/>
    <w:rsid w:val="00ED6109"/>
    <w:rsid w:val="00F42385"/>
    <w:rsid w:val="00F601F8"/>
    <w:rsid w:val="00F74D74"/>
    <w:rsid w:val="00F875EC"/>
    <w:rsid w:val="00FA3CC1"/>
    <w:rsid w:val="00FA5785"/>
    <w:rsid w:val="00FA6AA7"/>
    <w:rsid w:val="00FA6B3C"/>
    <w:rsid w:val="00FB3FA4"/>
    <w:rsid w:val="00FB744A"/>
    <w:rsid w:val="00FC1C49"/>
    <w:rsid w:val="00FC2ED3"/>
    <w:rsid w:val="00FF0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F58E"/>
  <w15:docId w15:val="{8B85DB88-A1A7-4710-BD5D-BD8B37BB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1E64"/>
  </w:style>
  <w:style w:type="paragraph" w:styleId="Footer">
    <w:name w:val="footer"/>
    <w:basedOn w:val="Normal"/>
    <w:link w:val="FooterChar"/>
    <w:uiPriority w:val="99"/>
    <w:unhideWhenUsed/>
    <w:rsid w:val="00CA1E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1E64"/>
  </w:style>
  <w:style w:type="character" w:styleId="Hyperlink">
    <w:name w:val="Hyperlink"/>
    <w:basedOn w:val="DefaultParagraphFont"/>
    <w:uiPriority w:val="99"/>
    <w:unhideWhenUsed/>
    <w:rsid w:val="00C7138A"/>
    <w:rPr>
      <w:color w:val="0563C1" w:themeColor="hyperlink"/>
      <w:u w:val="single"/>
    </w:rPr>
  </w:style>
  <w:style w:type="character" w:customStyle="1" w:styleId="1">
    <w:name w:val="Ανεπίλυτη αναφορά1"/>
    <w:basedOn w:val="DefaultParagraphFont"/>
    <w:uiPriority w:val="99"/>
    <w:semiHidden/>
    <w:unhideWhenUsed/>
    <w:rsid w:val="00C7138A"/>
    <w:rPr>
      <w:color w:val="605E5C"/>
      <w:shd w:val="clear" w:color="auto" w:fill="E1DFDD"/>
    </w:rPr>
  </w:style>
  <w:style w:type="paragraph" w:styleId="BalloonText">
    <w:name w:val="Balloon Text"/>
    <w:basedOn w:val="Normal"/>
    <w:link w:val="BalloonTextChar"/>
    <w:uiPriority w:val="99"/>
    <w:semiHidden/>
    <w:unhideWhenUsed/>
    <w:rsid w:val="0026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66"/>
    <w:rPr>
      <w:rFonts w:ascii="Tahoma" w:hAnsi="Tahoma" w:cs="Tahoma"/>
      <w:sz w:val="16"/>
      <w:szCs w:val="16"/>
    </w:rPr>
  </w:style>
  <w:style w:type="character" w:styleId="CommentReference">
    <w:name w:val="annotation reference"/>
    <w:basedOn w:val="DefaultParagraphFont"/>
    <w:uiPriority w:val="99"/>
    <w:semiHidden/>
    <w:unhideWhenUsed/>
    <w:rsid w:val="00267866"/>
    <w:rPr>
      <w:sz w:val="16"/>
      <w:szCs w:val="16"/>
    </w:rPr>
  </w:style>
  <w:style w:type="paragraph" w:styleId="CommentText">
    <w:name w:val="annotation text"/>
    <w:basedOn w:val="Normal"/>
    <w:link w:val="CommentTextChar"/>
    <w:uiPriority w:val="99"/>
    <w:semiHidden/>
    <w:unhideWhenUsed/>
    <w:rsid w:val="00267866"/>
    <w:pPr>
      <w:spacing w:line="240" w:lineRule="auto"/>
    </w:pPr>
    <w:rPr>
      <w:sz w:val="20"/>
      <w:szCs w:val="20"/>
    </w:rPr>
  </w:style>
  <w:style w:type="character" w:customStyle="1" w:styleId="CommentTextChar">
    <w:name w:val="Comment Text Char"/>
    <w:basedOn w:val="DefaultParagraphFont"/>
    <w:link w:val="CommentText"/>
    <w:uiPriority w:val="99"/>
    <w:semiHidden/>
    <w:rsid w:val="00267866"/>
    <w:rPr>
      <w:sz w:val="20"/>
      <w:szCs w:val="20"/>
    </w:rPr>
  </w:style>
  <w:style w:type="paragraph" w:styleId="CommentSubject">
    <w:name w:val="annotation subject"/>
    <w:basedOn w:val="CommentText"/>
    <w:next w:val="CommentText"/>
    <w:link w:val="CommentSubjectChar"/>
    <w:uiPriority w:val="99"/>
    <w:semiHidden/>
    <w:unhideWhenUsed/>
    <w:rsid w:val="00267866"/>
    <w:rPr>
      <w:b/>
      <w:bCs/>
    </w:rPr>
  </w:style>
  <w:style w:type="character" w:customStyle="1" w:styleId="CommentSubjectChar">
    <w:name w:val="Comment Subject Char"/>
    <w:basedOn w:val="CommentTextChar"/>
    <w:link w:val="CommentSubject"/>
    <w:uiPriority w:val="99"/>
    <w:semiHidden/>
    <w:rsid w:val="00267866"/>
    <w:rPr>
      <w:b/>
      <w:bCs/>
      <w:sz w:val="20"/>
      <w:szCs w:val="20"/>
    </w:rPr>
  </w:style>
  <w:style w:type="character" w:customStyle="1" w:styleId="UnresolvedMention">
    <w:name w:val="Unresolved Mention"/>
    <w:basedOn w:val="DefaultParagraphFont"/>
    <w:uiPriority w:val="99"/>
    <w:semiHidden/>
    <w:unhideWhenUsed/>
    <w:rsid w:val="00190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iepCX/" TargetMode="External"/><Relationship Id="rId13" Type="http://schemas.openxmlformats.org/officeDocument/2006/relationships/hyperlink" Target="http://www.hrpro.gr/" TargetMode="External"/><Relationship Id="rId18" Type="http://schemas.openxmlformats.org/officeDocument/2006/relationships/hyperlink" Target="mailto:maria.karadeli@customerservice.g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ustomerservice.gr" TargetMode="External"/><Relationship Id="rId12" Type="http://schemas.openxmlformats.org/officeDocument/2006/relationships/hyperlink" Target="http://www.marketingweek.gr/default.asp?pid=54&amp;la=1&amp;nID=3" TargetMode="External"/><Relationship Id="rId17" Type="http://schemas.openxmlformats.org/officeDocument/2006/relationships/hyperlink" Target="https://thetotalretail.com/" TargetMode="External"/><Relationship Id="rId2" Type="http://schemas.openxmlformats.org/officeDocument/2006/relationships/settings" Target="settings.xml"/><Relationship Id="rId16" Type="http://schemas.openxmlformats.org/officeDocument/2006/relationships/hyperlink" Target="http://globalsustain.or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sweek.gr" TargetMode="External"/><Relationship Id="rId11" Type="http://schemas.openxmlformats.org/officeDocument/2006/relationships/hyperlink" Target="http://www.marketingweek.gr/" TargetMode="External"/><Relationship Id="rId5" Type="http://schemas.openxmlformats.org/officeDocument/2006/relationships/endnotes" Target="endnotes.xml"/><Relationship Id="rId15" Type="http://schemas.openxmlformats.org/officeDocument/2006/relationships/hyperlink" Target="http://www.bnbdaily.gr/" TargetMode="External"/><Relationship Id="rId10" Type="http://schemas.openxmlformats.org/officeDocument/2006/relationships/hyperlink" Target="https://www.ethnos.gr/"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in/%CE%B5%CE%BB%CE%BB%CE%B7%CE%BD%CE%B9%CE%BA%CE%BF-%CE%B9%CE%BD%CF%83%CF%84%CE%B9%CF%84%CE%BF%CF%85%CF%84%CE%BF-%CE%B5%CE%BE%CF%85%CF%80%CE%B7%CF%81%CE%B5%CF%84%CE%B7%CF%83%CE%B7%CF%82-%CF%80%CE%B5%CE%BB%CE%B1%CF%84%CF%89%CE%BD-44a8a71/" TargetMode="External"/><Relationship Id="rId14" Type="http://schemas.openxmlformats.org/officeDocument/2006/relationships/hyperlink" Target="https://www.epixeir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839</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Kotrotsou</dc:creator>
  <cp:lastModifiedBy>Karadeli, Maria</cp:lastModifiedBy>
  <cp:revision>5</cp:revision>
  <cp:lastPrinted>2019-10-14T08:07:00Z</cp:lastPrinted>
  <dcterms:created xsi:type="dcterms:W3CDTF">2019-10-14T12:13:00Z</dcterms:created>
  <dcterms:modified xsi:type="dcterms:W3CDTF">2019-10-15T12:12:00Z</dcterms:modified>
</cp:coreProperties>
</file>