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915A" w14:textId="0D353310" w:rsidR="00FB3FA4" w:rsidRDefault="00FB3FA4" w:rsidP="00CA1E64">
      <w:pPr>
        <w:jc w:val="center"/>
        <w:rPr>
          <w:noProof/>
        </w:rPr>
      </w:pPr>
    </w:p>
    <w:p w14:paraId="4CF4A4A2" w14:textId="0B69E8FA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>ΔΕΛΤΙΟ ΤΥΠΟΥ</w:t>
      </w:r>
    </w:p>
    <w:p w14:paraId="791B88B2" w14:textId="3058189D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</w:p>
    <w:p w14:paraId="3EB513EE" w14:textId="790A6226" w:rsidR="00CA1E64" w:rsidRPr="008A6752" w:rsidRDefault="00725936" w:rsidP="00CA1E64">
      <w:pPr>
        <w:ind w:left="-990" w:right="-514"/>
        <w:jc w:val="right"/>
        <w:rPr>
          <w:rFonts w:ascii="Tahoma" w:hAnsi="Tahoma" w:cs="Tahoma"/>
          <w:color w:val="1F3864" w:themeColor="accent1" w:themeShade="80"/>
          <w:sz w:val="20"/>
        </w:rPr>
      </w:pPr>
      <w:r>
        <w:rPr>
          <w:rFonts w:ascii="Tahoma" w:hAnsi="Tahoma" w:cs="Tahoma"/>
          <w:color w:val="1F3864" w:themeColor="accent1" w:themeShade="80"/>
          <w:sz w:val="20"/>
        </w:rPr>
        <w:t>Δευτέρα</w:t>
      </w:r>
      <w:r w:rsidR="009A763C">
        <w:rPr>
          <w:rFonts w:ascii="Tahoma" w:hAnsi="Tahoma" w:cs="Tahoma"/>
          <w:color w:val="1F3864" w:themeColor="accent1" w:themeShade="80"/>
          <w:sz w:val="20"/>
        </w:rPr>
        <w:t>,</w:t>
      </w:r>
      <w:r>
        <w:rPr>
          <w:rFonts w:ascii="Tahoma" w:hAnsi="Tahoma" w:cs="Tahoma"/>
          <w:color w:val="1F3864" w:themeColor="accent1" w:themeShade="80"/>
          <w:sz w:val="20"/>
        </w:rPr>
        <w:t xml:space="preserve"> 14</w:t>
      </w:r>
      <w:r w:rsidR="009A763C">
        <w:rPr>
          <w:rFonts w:ascii="Tahoma" w:hAnsi="Tahoma" w:cs="Tahoma"/>
          <w:color w:val="1F3864" w:themeColor="accent1" w:themeShade="80"/>
          <w:sz w:val="20"/>
        </w:rPr>
        <w:t xml:space="preserve"> Ιουνίου</w:t>
      </w:r>
      <w:r w:rsidR="00CA1E64" w:rsidRPr="008A6752">
        <w:rPr>
          <w:rFonts w:ascii="Tahoma" w:hAnsi="Tahoma" w:cs="Tahoma"/>
          <w:color w:val="1F3864" w:themeColor="accent1" w:themeShade="80"/>
          <w:sz w:val="20"/>
        </w:rPr>
        <w:t xml:space="preserve"> 20</w:t>
      </w:r>
      <w:r w:rsidR="009A763C">
        <w:rPr>
          <w:rFonts w:ascii="Tahoma" w:hAnsi="Tahoma" w:cs="Tahoma"/>
          <w:color w:val="1F3864" w:themeColor="accent1" w:themeShade="80"/>
          <w:sz w:val="20"/>
        </w:rPr>
        <w:t>21</w:t>
      </w:r>
    </w:p>
    <w:p w14:paraId="5D92B199" w14:textId="77777777" w:rsidR="008A6752" w:rsidRDefault="008A6752" w:rsidP="00CA1E64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28"/>
        </w:rPr>
      </w:pPr>
    </w:p>
    <w:p w14:paraId="538A35B5" w14:textId="77777777" w:rsidR="00047CA8" w:rsidRDefault="008A6752" w:rsidP="00725936">
      <w:pPr>
        <w:ind w:left="-990" w:right="-514"/>
        <w:jc w:val="center"/>
        <w:rPr>
          <w:rFonts w:ascii="Tahoma" w:hAnsi="Tahoma" w:cs="Tahoma"/>
          <w:b/>
          <w:color w:val="00B0F0"/>
          <w:sz w:val="32"/>
        </w:rPr>
      </w:pPr>
      <w:r w:rsidRPr="004828BD">
        <w:rPr>
          <w:rFonts w:ascii="Tahoma" w:hAnsi="Tahoma" w:cs="Tahoma"/>
          <w:b/>
          <w:color w:val="00B0F0"/>
          <w:sz w:val="32"/>
        </w:rPr>
        <w:t xml:space="preserve">Εθνική Εβδομάδα Εξυπηρέτησης Πελατών: </w:t>
      </w:r>
    </w:p>
    <w:p w14:paraId="4B7B6A20" w14:textId="783B3DE3" w:rsidR="00C14BC7" w:rsidRPr="004828BD" w:rsidRDefault="00B17B46" w:rsidP="00725936">
      <w:pPr>
        <w:ind w:left="-990" w:right="-514"/>
        <w:jc w:val="center"/>
        <w:rPr>
          <w:rFonts w:ascii="Tahoma" w:hAnsi="Tahoma" w:cs="Tahoma"/>
          <w:b/>
          <w:color w:val="00B0F0"/>
          <w:sz w:val="32"/>
        </w:rPr>
      </w:pPr>
      <w:r w:rsidRPr="004828BD">
        <w:rPr>
          <w:rFonts w:ascii="Tahoma" w:hAnsi="Tahoma" w:cs="Tahoma"/>
          <w:b/>
          <w:color w:val="00B0F0"/>
          <w:sz w:val="32"/>
        </w:rPr>
        <w:t>Στην Εξυπηρέτηση συνεχίζουμε…</w:t>
      </w:r>
      <w:r w:rsidR="003B0411" w:rsidRPr="004828BD">
        <w:rPr>
          <w:rFonts w:ascii="Tahoma" w:hAnsi="Tahoma" w:cs="Tahoma"/>
          <w:b/>
          <w:color w:val="00B0F0"/>
          <w:sz w:val="32"/>
        </w:rPr>
        <w:t xml:space="preserve"> </w:t>
      </w:r>
      <w:r w:rsidRPr="004828BD">
        <w:rPr>
          <w:rFonts w:ascii="Tahoma" w:hAnsi="Tahoma" w:cs="Tahoma"/>
          <w:b/>
          <w:color w:val="00B0F0"/>
          <w:sz w:val="32"/>
        </w:rPr>
        <w:t>ΜΑΖΙ</w:t>
      </w:r>
      <w:r w:rsidR="00047CA8">
        <w:rPr>
          <w:rFonts w:ascii="Tahoma" w:hAnsi="Tahoma" w:cs="Tahoma"/>
          <w:b/>
          <w:color w:val="00B0F0"/>
          <w:sz w:val="32"/>
        </w:rPr>
        <w:t xml:space="preserve"> &amp; ΤΟ 2021</w:t>
      </w:r>
      <w:r w:rsidRPr="004828BD">
        <w:rPr>
          <w:rFonts w:ascii="Tahoma" w:hAnsi="Tahoma" w:cs="Tahoma"/>
          <w:b/>
          <w:color w:val="00B0F0"/>
          <w:sz w:val="32"/>
        </w:rPr>
        <w:t>!</w:t>
      </w:r>
      <w:r w:rsidR="008A6752" w:rsidRPr="004828BD">
        <w:rPr>
          <w:rFonts w:ascii="Tahoma" w:hAnsi="Tahoma" w:cs="Tahoma"/>
          <w:b/>
          <w:color w:val="00B0F0"/>
          <w:sz w:val="32"/>
        </w:rPr>
        <w:t xml:space="preserve"> </w:t>
      </w:r>
    </w:p>
    <w:p w14:paraId="5BC3E65B" w14:textId="1C604A18" w:rsidR="008A6752" w:rsidRPr="00487FEC" w:rsidRDefault="00487FEC" w:rsidP="00C14BC7">
      <w:pPr>
        <w:spacing w:line="276" w:lineRule="auto"/>
        <w:ind w:left="-810" w:right="-514"/>
        <w:jc w:val="center"/>
        <w:rPr>
          <w:rFonts w:ascii="Tahoma" w:hAnsi="Tahoma" w:cs="Tahoma"/>
          <w:i/>
          <w:color w:val="1F3864" w:themeColor="accent1" w:themeShade="80"/>
        </w:rPr>
      </w:pPr>
      <w:r>
        <w:rPr>
          <w:rFonts w:ascii="Tahoma" w:hAnsi="Tahoma" w:cs="Tahoma"/>
          <w:i/>
          <w:color w:val="1F3864" w:themeColor="accent1" w:themeShade="80"/>
        </w:rPr>
        <w:t xml:space="preserve">Το ΕΙΕΠ γιορτάζει την Εξυπηρέτηση </w:t>
      </w:r>
      <w:r w:rsidR="006B05A0">
        <w:rPr>
          <w:rFonts w:ascii="Tahoma" w:hAnsi="Tahoma" w:cs="Tahoma"/>
          <w:i/>
          <w:color w:val="1F3864" w:themeColor="accent1" w:themeShade="80"/>
        </w:rPr>
        <w:t xml:space="preserve">4 – 9 Οκτωβρίου </w:t>
      </w:r>
      <w:r>
        <w:rPr>
          <w:rFonts w:ascii="Tahoma" w:hAnsi="Tahoma" w:cs="Tahoma"/>
          <w:i/>
          <w:color w:val="1F3864" w:themeColor="accent1" w:themeShade="80"/>
        </w:rPr>
        <w:t>με δράσεις για όλους!</w:t>
      </w:r>
    </w:p>
    <w:p w14:paraId="54634713" w14:textId="77777777" w:rsidR="00C14BC7" w:rsidRDefault="00C14BC7" w:rsidP="00C14BC7">
      <w:pPr>
        <w:spacing w:line="276" w:lineRule="auto"/>
        <w:ind w:left="-810" w:right="-514"/>
        <w:jc w:val="center"/>
        <w:rPr>
          <w:rFonts w:ascii="Tahoma" w:hAnsi="Tahoma" w:cs="Tahoma"/>
          <w:color w:val="1F3864" w:themeColor="accent1" w:themeShade="80"/>
        </w:rPr>
      </w:pPr>
    </w:p>
    <w:p w14:paraId="09480C8E" w14:textId="5AC01A75" w:rsidR="006775F3" w:rsidRPr="00C753FA" w:rsidRDefault="00CE1F94" w:rsidP="00CE1F94">
      <w:pPr>
        <w:spacing w:line="276" w:lineRule="auto"/>
        <w:ind w:left="-810" w:right="-514"/>
        <w:jc w:val="both"/>
        <w:rPr>
          <w:rFonts w:ascii="Tahoma" w:hAnsi="Tahoma" w:cs="Tahoma"/>
          <w:b/>
          <w:color w:val="1F3864" w:themeColor="accent1" w:themeShade="80"/>
        </w:rPr>
      </w:pPr>
      <w:r w:rsidRPr="006775F3">
        <w:rPr>
          <w:rFonts w:ascii="Tahoma" w:hAnsi="Tahoma" w:cs="Tahoma"/>
          <w:b/>
          <w:color w:val="1F3864" w:themeColor="accent1" w:themeShade="80"/>
        </w:rPr>
        <w:t>Από τις</w:t>
      </w:r>
      <w:r w:rsidRPr="00CE1F94">
        <w:rPr>
          <w:rFonts w:ascii="Tahoma" w:hAnsi="Tahoma" w:cs="Tahoma"/>
          <w:color w:val="1F3864" w:themeColor="accent1" w:themeShade="80"/>
        </w:rPr>
        <w:t xml:space="preserve"> </w:t>
      </w:r>
      <w:r w:rsidRPr="00CE1F94">
        <w:rPr>
          <w:rFonts w:ascii="Tahoma" w:hAnsi="Tahoma" w:cs="Tahoma"/>
          <w:b/>
          <w:color w:val="1F3864" w:themeColor="accent1" w:themeShade="80"/>
        </w:rPr>
        <w:t>4 έως τις 9 Οκτωβρίου 2021</w:t>
      </w:r>
      <w:r w:rsidRPr="00CE1F94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</w:rPr>
        <w:t>τ</w:t>
      </w:r>
      <w:r w:rsidRPr="00CE1F94">
        <w:rPr>
          <w:rFonts w:ascii="Tahoma" w:hAnsi="Tahoma" w:cs="Tahoma"/>
          <w:color w:val="1F3864" w:themeColor="accent1" w:themeShade="80"/>
        </w:rPr>
        <w:t xml:space="preserve">ο </w:t>
      </w:r>
      <w:r w:rsidRPr="00CE1F94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 (ΕΙΕΠ)</w:t>
      </w:r>
      <w:r w:rsidRPr="00CE1F94">
        <w:rPr>
          <w:rFonts w:ascii="Tahoma" w:hAnsi="Tahoma" w:cs="Tahoma"/>
          <w:color w:val="1F3864" w:themeColor="accent1" w:themeShade="80"/>
        </w:rPr>
        <w:t xml:space="preserve"> καλεί </w:t>
      </w:r>
      <w:r w:rsidR="006775F3">
        <w:rPr>
          <w:rFonts w:ascii="Tahoma" w:hAnsi="Tahoma" w:cs="Tahoma"/>
          <w:color w:val="1F3864" w:themeColor="accent1" w:themeShade="80"/>
        </w:rPr>
        <w:t xml:space="preserve">όλα </w:t>
      </w:r>
      <w:r w:rsidRPr="00CE1F94">
        <w:rPr>
          <w:rFonts w:ascii="Tahoma" w:hAnsi="Tahoma" w:cs="Tahoma"/>
          <w:color w:val="1F3864" w:themeColor="accent1" w:themeShade="80"/>
        </w:rPr>
        <w:t xml:space="preserve">τα μέλη </w:t>
      </w:r>
      <w:r w:rsidR="006775F3">
        <w:rPr>
          <w:rFonts w:ascii="Tahoma" w:hAnsi="Tahoma" w:cs="Tahoma"/>
          <w:color w:val="1F3864" w:themeColor="accent1" w:themeShade="80"/>
        </w:rPr>
        <w:t xml:space="preserve">του </w:t>
      </w:r>
      <w:r w:rsidRPr="00CE1F94">
        <w:rPr>
          <w:rFonts w:ascii="Tahoma" w:hAnsi="Tahoma" w:cs="Tahoma"/>
          <w:color w:val="1F3864" w:themeColor="accent1" w:themeShade="80"/>
        </w:rPr>
        <w:t xml:space="preserve">να συμμετέχουν </w:t>
      </w:r>
      <w:r>
        <w:rPr>
          <w:rFonts w:ascii="Tahoma" w:hAnsi="Tahoma" w:cs="Tahoma"/>
          <w:color w:val="1F3864" w:themeColor="accent1" w:themeShade="80"/>
        </w:rPr>
        <w:t>στον εορτασμό της</w:t>
      </w:r>
      <w:r w:rsidRPr="00CE1F94">
        <w:rPr>
          <w:rFonts w:ascii="Tahoma" w:hAnsi="Tahoma" w:cs="Tahoma"/>
          <w:color w:val="1F3864" w:themeColor="accent1" w:themeShade="80"/>
        </w:rPr>
        <w:t xml:space="preserve"> </w:t>
      </w:r>
      <w:r w:rsidRPr="00CE1F94">
        <w:rPr>
          <w:rFonts w:ascii="Tahoma" w:hAnsi="Tahoma" w:cs="Tahoma"/>
          <w:b/>
          <w:color w:val="1F3864" w:themeColor="accent1" w:themeShade="80"/>
        </w:rPr>
        <w:t>Εθνική</w:t>
      </w:r>
      <w:r>
        <w:rPr>
          <w:rFonts w:ascii="Tahoma" w:hAnsi="Tahoma" w:cs="Tahoma"/>
          <w:b/>
          <w:color w:val="1F3864" w:themeColor="accent1" w:themeShade="80"/>
        </w:rPr>
        <w:t>ς</w:t>
      </w:r>
      <w:r w:rsidRPr="00CE1F94">
        <w:rPr>
          <w:rFonts w:ascii="Tahoma" w:hAnsi="Tahoma" w:cs="Tahoma"/>
          <w:b/>
          <w:color w:val="1F3864" w:themeColor="accent1" w:themeShade="80"/>
        </w:rPr>
        <w:t xml:space="preserve"> Εβδομάδα</w:t>
      </w:r>
      <w:r>
        <w:rPr>
          <w:rFonts w:ascii="Tahoma" w:hAnsi="Tahoma" w:cs="Tahoma"/>
          <w:b/>
          <w:color w:val="1F3864" w:themeColor="accent1" w:themeShade="80"/>
        </w:rPr>
        <w:t>ς</w:t>
      </w:r>
      <w:r w:rsidRPr="00CE1F94">
        <w:rPr>
          <w:rFonts w:ascii="Tahoma" w:hAnsi="Tahoma" w:cs="Tahoma"/>
          <w:b/>
          <w:color w:val="1F3864" w:themeColor="accent1" w:themeShade="80"/>
        </w:rPr>
        <w:t xml:space="preserve"> Εξυπηρέτησης Πελατών. </w:t>
      </w:r>
      <w:r w:rsidR="00C73C36" w:rsidRPr="0029747B">
        <w:rPr>
          <w:rFonts w:ascii="Tahoma" w:hAnsi="Tahoma" w:cs="Tahoma"/>
          <w:color w:val="1F3864" w:themeColor="accent1" w:themeShade="80"/>
        </w:rPr>
        <w:t xml:space="preserve">Μια γιορτή </w:t>
      </w:r>
      <w:r w:rsidR="00BE51C7">
        <w:rPr>
          <w:rFonts w:ascii="Tahoma" w:hAnsi="Tahoma" w:cs="Tahoma"/>
          <w:color w:val="1F3864" w:themeColor="accent1" w:themeShade="80"/>
        </w:rPr>
        <w:t xml:space="preserve">για την Εξυπηρέτηση </w:t>
      </w:r>
      <w:r w:rsidR="0018702B" w:rsidRPr="0029747B">
        <w:rPr>
          <w:rFonts w:ascii="Tahoma" w:hAnsi="Tahoma" w:cs="Tahoma"/>
          <w:color w:val="1F3864" w:themeColor="accent1" w:themeShade="80"/>
        </w:rPr>
        <w:t xml:space="preserve">που </w:t>
      </w:r>
      <w:r w:rsidR="0018702B" w:rsidRPr="0029747B">
        <w:rPr>
          <w:rFonts w:ascii="Tahoma" w:hAnsi="Tahoma" w:cs="Tahoma"/>
          <w:b/>
          <w:color w:val="1F3864" w:themeColor="accent1" w:themeShade="80"/>
        </w:rPr>
        <w:t xml:space="preserve">κατάφερε να γίνει </w:t>
      </w:r>
      <w:r w:rsidR="00C73C36" w:rsidRPr="0029747B">
        <w:rPr>
          <w:rFonts w:ascii="Tahoma" w:hAnsi="Tahoma" w:cs="Tahoma"/>
          <w:b/>
          <w:color w:val="1F3864" w:themeColor="accent1" w:themeShade="80"/>
        </w:rPr>
        <w:t>θεσμός</w:t>
      </w:r>
      <w:r w:rsidR="00C73C36" w:rsidRPr="0029747B">
        <w:rPr>
          <w:rFonts w:ascii="Tahoma" w:hAnsi="Tahoma" w:cs="Tahoma"/>
          <w:color w:val="1F3864" w:themeColor="accent1" w:themeShade="80"/>
        </w:rPr>
        <w:t xml:space="preserve"> </w:t>
      </w:r>
      <w:r w:rsidR="00C73C36" w:rsidRPr="0029747B">
        <w:rPr>
          <w:rFonts w:ascii="Tahoma" w:hAnsi="Tahoma" w:cs="Tahoma"/>
          <w:bCs/>
          <w:color w:val="1F3864" w:themeColor="accent1" w:themeShade="80"/>
        </w:rPr>
        <w:t xml:space="preserve">για </w:t>
      </w:r>
      <w:r w:rsidR="005A1C36">
        <w:rPr>
          <w:rFonts w:ascii="Tahoma" w:hAnsi="Tahoma" w:cs="Tahoma"/>
          <w:bCs/>
          <w:color w:val="1F3864" w:themeColor="accent1" w:themeShade="80"/>
        </w:rPr>
        <w:t xml:space="preserve">ολόκληρη </w:t>
      </w:r>
      <w:r w:rsidR="00C73C36" w:rsidRPr="0029747B">
        <w:rPr>
          <w:rFonts w:ascii="Tahoma" w:hAnsi="Tahoma" w:cs="Tahoma"/>
          <w:bCs/>
          <w:color w:val="1F3864" w:themeColor="accent1" w:themeShade="80"/>
        </w:rPr>
        <w:t xml:space="preserve">την επιχειρηματική κοινότητα </w:t>
      </w:r>
      <w:r w:rsidR="00683ADE" w:rsidRPr="0029747B">
        <w:rPr>
          <w:rFonts w:ascii="Tahoma" w:hAnsi="Tahoma" w:cs="Tahoma"/>
          <w:bCs/>
          <w:color w:val="1F3864" w:themeColor="accent1" w:themeShade="80"/>
        </w:rPr>
        <w:t>και</w:t>
      </w:r>
      <w:r w:rsidR="00C73C36" w:rsidRPr="0029747B">
        <w:rPr>
          <w:rFonts w:ascii="Tahoma" w:hAnsi="Tahoma" w:cs="Tahoma"/>
          <w:bCs/>
          <w:color w:val="1F3864" w:themeColor="accent1" w:themeShade="80"/>
        </w:rPr>
        <w:t xml:space="preserve"> </w:t>
      </w:r>
      <w:r w:rsidR="006B05A0" w:rsidRPr="001C4480">
        <w:rPr>
          <w:rFonts w:ascii="Tahoma" w:hAnsi="Tahoma" w:cs="Tahoma"/>
          <w:b/>
          <w:bCs/>
          <w:color w:val="1F3864" w:themeColor="accent1" w:themeShade="80"/>
        </w:rPr>
        <w:t xml:space="preserve">αποτελεί </w:t>
      </w:r>
      <w:r w:rsidR="00C73C36" w:rsidRPr="001C4480">
        <w:rPr>
          <w:rFonts w:ascii="Tahoma" w:hAnsi="Tahoma" w:cs="Tahoma"/>
          <w:b/>
          <w:bCs/>
          <w:color w:val="1F3864" w:themeColor="accent1" w:themeShade="80"/>
        </w:rPr>
        <w:t>ορόσημο</w:t>
      </w:r>
      <w:r w:rsidR="00C73C36" w:rsidRPr="0029747B">
        <w:rPr>
          <w:rFonts w:ascii="Tahoma" w:hAnsi="Tahoma" w:cs="Tahoma"/>
          <w:bCs/>
          <w:color w:val="1F3864" w:themeColor="accent1" w:themeShade="80"/>
        </w:rPr>
        <w:t xml:space="preserve"> </w:t>
      </w:r>
      <w:r w:rsidR="00C73C36" w:rsidRPr="00C753FA">
        <w:rPr>
          <w:rFonts w:ascii="Tahoma" w:hAnsi="Tahoma" w:cs="Tahoma"/>
          <w:b/>
          <w:bCs/>
          <w:color w:val="1F3864" w:themeColor="accent1" w:themeShade="80"/>
        </w:rPr>
        <w:t xml:space="preserve">για την </w:t>
      </w:r>
      <w:r w:rsidR="00CA3CC1" w:rsidRPr="00C753FA">
        <w:rPr>
          <w:rFonts w:ascii="Tahoma" w:hAnsi="Tahoma" w:cs="Tahoma"/>
          <w:b/>
          <w:bCs/>
          <w:color w:val="1F3864" w:themeColor="accent1" w:themeShade="80"/>
        </w:rPr>
        <w:t>εσωτερική και εξωτερική εταιρική ανάπτυξη κάθε οργανισμού</w:t>
      </w:r>
      <w:r w:rsidR="00C73C36" w:rsidRPr="00C753FA">
        <w:rPr>
          <w:rFonts w:ascii="Tahoma" w:hAnsi="Tahoma" w:cs="Tahoma"/>
          <w:b/>
          <w:bCs/>
          <w:color w:val="1F3864" w:themeColor="accent1" w:themeShade="80"/>
        </w:rPr>
        <w:t>.</w:t>
      </w:r>
    </w:p>
    <w:p w14:paraId="5A1B977C" w14:textId="77777777" w:rsidR="00633D97" w:rsidRDefault="00633D97" w:rsidP="00633D97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b/>
          <w:color w:val="1F3864" w:themeColor="accent1" w:themeShade="80"/>
        </w:rPr>
        <w:t xml:space="preserve">Η </w:t>
      </w:r>
      <w:r w:rsidRPr="00953C88">
        <w:rPr>
          <w:rFonts w:ascii="Tahoma" w:hAnsi="Tahoma" w:cs="Tahoma"/>
          <w:b/>
          <w:color w:val="1F3864" w:themeColor="accent1" w:themeShade="80"/>
        </w:rPr>
        <w:t>Εθνική Εβδομάδα Εξυπηρέτησης Πελατών</w:t>
      </w:r>
      <w:r>
        <w:rPr>
          <w:rFonts w:ascii="Tahoma" w:hAnsi="Tahoma" w:cs="Tahoma"/>
          <w:b/>
          <w:color w:val="1F3864" w:themeColor="accent1" w:themeShade="80"/>
        </w:rPr>
        <w:t xml:space="preserve"> </w:t>
      </w:r>
      <w:r w:rsidRPr="00B17B46">
        <w:rPr>
          <w:rFonts w:ascii="Tahoma" w:hAnsi="Tahoma" w:cs="Tahoma"/>
          <w:color w:val="1F3864" w:themeColor="accent1" w:themeShade="80"/>
        </w:rPr>
        <w:t>είναι μια</w:t>
      </w:r>
      <w:r>
        <w:rPr>
          <w:rFonts w:ascii="Tahoma" w:hAnsi="Tahoma" w:cs="Tahoma"/>
          <w:b/>
          <w:color w:val="1F3864" w:themeColor="accent1" w:themeShade="80"/>
        </w:rPr>
        <w:t xml:space="preserve"> Παγκόσμια γιορτή. </w:t>
      </w:r>
      <w:r>
        <w:rPr>
          <w:rFonts w:ascii="Tahoma" w:hAnsi="Tahoma" w:cs="Tahoma"/>
          <w:color w:val="1F3864" w:themeColor="accent1" w:themeShade="80"/>
        </w:rPr>
        <w:t>Γ</w:t>
      </w:r>
      <w:r w:rsidRPr="007A4B80">
        <w:rPr>
          <w:rFonts w:ascii="Tahoma" w:hAnsi="Tahoma" w:cs="Tahoma"/>
          <w:color w:val="1F3864" w:themeColor="accent1" w:themeShade="80"/>
        </w:rPr>
        <w:t>ιορτάζετ</w:t>
      </w:r>
      <w:r>
        <w:rPr>
          <w:rFonts w:ascii="Tahoma" w:hAnsi="Tahoma" w:cs="Tahoma"/>
          <w:color w:val="1F3864" w:themeColor="accent1" w:themeShade="80"/>
        </w:rPr>
        <w:t>αι</w:t>
      </w:r>
      <w:r w:rsidRPr="007A4B80">
        <w:rPr>
          <w:rFonts w:ascii="Tahoma" w:hAnsi="Tahoma" w:cs="Tahoma"/>
          <w:color w:val="1F3864" w:themeColor="accent1" w:themeShade="80"/>
        </w:rPr>
        <w:t xml:space="preserve"> σε πάνω από </w:t>
      </w:r>
      <w:r w:rsidRPr="00202D35">
        <w:rPr>
          <w:rFonts w:ascii="Tahoma" w:hAnsi="Tahoma" w:cs="Tahoma"/>
          <w:b/>
          <w:color w:val="1F3864" w:themeColor="accent1" w:themeShade="80"/>
        </w:rPr>
        <w:t xml:space="preserve">60 </w:t>
      </w:r>
      <w:r w:rsidRPr="007A4B80">
        <w:rPr>
          <w:rFonts w:ascii="Tahoma" w:hAnsi="Tahoma" w:cs="Tahoma"/>
          <w:color w:val="1F3864" w:themeColor="accent1" w:themeShade="80"/>
        </w:rPr>
        <w:t>χώρες σε όλο τον κόσμο</w:t>
      </w:r>
      <w:r>
        <w:rPr>
          <w:rFonts w:ascii="Tahoma" w:hAnsi="Tahoma" w:cs="Tahoma"/>
          <w:color w:val="1F3864" w:themeColor="accent1" w:themeShade="80"/>
        </w:rPr>
        <w:t xml:space="preserve">. Το 2008 το </w:t>
      </w:r>
      <w:r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</w:t>
      </w:r>
      <w:r>
        <w:rPr>
          <w:rFonts w:ascii="Tahoma" w:hAnsi="Tahoma" w:cs="Tahoma"/>
          <w:b/>
          <w:color w:val="1F3864" w:themeColor="accent1" w:themeShade="80"/>
        </w:rPr>
        <w:t xml:space="preserve"> </w:t>
      </w:r>
      <w:r w:rsidRPr="008A6752">
        <w:rPr>
          <w:rFonts w:ascii="Tahoma" w:hAnsi="Tahoma" w:cs="Tahoma"/>
          <w:b/>
          <w:color w:val="1F3864" w:themeColor="accent1" w:themeShade="80"/>
        </w:rPr>
        <w:t>(ΕΙΕΠ)</w:t>
      </w:r>
      <w:r>
        <w:rPr>
          <w:rFonts w:ascii="Tahoma" w:hAnsi="Tahoma" w:cs="Tahoma"/>
          <w:color w:val="1F3864" w:themeColor="accent1" w:themeShade="80"/>
        </w:rPr>
        <w:t xml:space="preserve">, εισήγαγε για πρώτη φορά στην Ελλάδα το συγκεκριμένο θεσμό, </w:t>
      </w:r>
      <w:r w:rsidRPr="007A4B80">
        <w:rPr>
          <w:rFonts w:ascii="Tahoma" w:hAnsi="Tahoma" w:cs="Tahoma"/>
          <w:color w:val="1F3864" w:themeColor="accent1" w:themeShade="80"/>
        </w:rPr>
        <w:t>με στόχο την ανάδειξη του ζωτικού ρόλου της Εξυπηρέτησης Πελατών, αλλά και την επιβράβευση των ανθρώπων που εργάζονται καθημερινά για την εξυπηρέτηση και την υποστήριξη του πελάτη.</w:t>
      </w:r>
      <w:r>
        <w:rPr>
          <w:rFonts w:ascii="Tahoma" w:hAnsi="Tahoma" w:cs="Tahoma"/>
          <w:color w:val="1F3864" w:themeColor="accent1" w:themeShade="80"/>
        </w:rPr>
        <w:t xml:space="preserve"> </w:t>
      </w:r>
    </w:p>
    <w:p w14:paraId="6F8F5426" w14:textId="6B8B6F05" w:rsidR="00633D97" w:rsidRDefault="003D7C5A" w:rsidP="00633D97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CA3CC1">
        <w:rPr>
          <w:rFonts w:ascii="Tahoma" w:hAnsi="Tahoma" w:cs="Tahoma"/>
          <w:b/>
          <w:color w:val="1F3864" w:themeColor="accent1" w:themeShade="80"/>
        </w:rPr>
        <w:t>Κάθε</w:t>
      </w:r>
      <w:r>
        <w:rPr>
          <w:rFonts w:ascii="Tahoma" w:hAnsi="Tahoma" w:cs="Tahoma"/>
          <w:color w:val="1F3864" w:themeColor="accent1" w:themeShade="80"/>
        </w:rPr>
        <w:t xml:space="preserve"> </w:t>
      </w:r>
      <w:r w:rsidRPr="00CA3CC1">
        <w:rPr>
          <w:rFonts w:ascii="Tahoma" w:hAnsi="Tahoma" w:cs="Tahoma"/>
          <w:b/>
          <w:color w:val="1F3864" w:themeColor="accent1" w:themeShade="80"/>
        </w:rPr>
        <w:t>1η</w:t>
      </w:r>
      <w:r w:rsidR="00633D97">
        <w:rPr>
          <w:rFonts w:ascii="Tahoma" w:hAnsi="Tahoma" w:cs="Tahoma"/>
          <w:color w:val="1F3864" w:themeColor="accent1" w:themeShade="80"/>
        </w:rPr>
        <w:t xml:space="preserve"> </w:t>
      </w:r>
      <w:r w:rsidR="00633D97">
        <w:rPr>
          <w:rFonts w:ascii="Tahoma" w:hAnsi="Tahoma" w:cs="Tahoma"/>
          <w:b/>
          <w:color w:val="1F3864" w:themeColor="accent1" w:themeShade="80"/>
        </w:rPr>
        <w:t>ολόκληρη</w:t>
      </w:r>
      <w:r>
        <w:rPr>
          <w:rFonts w:ascii="Tahoma" w:hAnsi="Tahoma" w:cs="Tahoma"/>
          <w:b/>
          <w:color w:val="1F3864" w:themeColor="accent1" w:themeShade="80"/>
        </w:rPr>
        <w:t xml:space="preserve"> εβδομάδα του Οκτώβρη</w:t>
      </w:r>
      <w:r w:rsidR="00633D97">
        <w:rPr>
          <w:rFonts w:ascii="Tahoma" w:hAnsi="Tahoma" w:cs="Tahoma"/>
          <w:color w:val="1F3864" w:themeColor="accent1" w:themeShade="80"/>
        </w:rPr>
        <w:t xml:space="preserve">, το </w:t>
      </w:r>
      <w:r w:rsidR="00633D97"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</w:t>
      </w:r>
      <w:r w:rsidR="00633D97">
        <w:rPr>
          <w:rFonts w:ascii="Tahoma" w:hAnsi="Tahoma" w:cs="Tahoma"/>
          <w:b/>
          <w:color w:val="1F3864" w:themeColor="accent1" w:themeShade="80"/>
        </w:rPr>
        <w:t xml:space="preserve"> </w:t>
      </w:r>
      <w:r w:rsidR="00633D97" w:rsidRPr="008A6752">
        <w:rPr>
          <w:rFonts w:ascii="Tahoma" w:hAnsi="Tahoma" w:cs="Tahoma"/>
          <w:b/>
          <w:color w:val="1F3864" w:themeColor="accent1" w:themeShade="80"/>
        </w:rPr>
        <w:t>(ΕΙΕΠ)</w:t>
      </w:r>
      <w:r w:rsidR="00633D97">
        <w:rPr>
          <w:rFonts w:ascii="Tahoma" w:hAnsi="Tahoma" w:cs="Tahoma"/>
          <w:b/>
          <w:color w:val="1F3864" w:themeColor="accent1" w:themeShade="80"/>
        </w:rPr>
        <w:t xml:space="preserve">, </w:t>
      </w:r>
      <w:r w:rsidR="00633D97" w:rsidRPr="007303AC">
        <w:rPr>
          <w:rFonts w:ascii="Tahoma" w:hAnsi="Tahoma" w:cs="Tahoma"/>
          <w:color w:val="1F3864" w:themeColor="accent1" w:themeShade="80"/>
        </w:rPr>
        <w:t>πιστό στο όραμά του</w:t>
      </w:r>
      <w:r w:rsidR="00633D97">
        <w:rPr>
          <w:rFonts w:ascii="Tahoma" w:hAnsi="Tahoma" w:cs="Tahoma"/>
          <w:color w:val="1F3864" w:themeColor="accent1" w:themeShade="80"/>
        </w:rPr>
        <w:t>,</w:t>
      </w:r>
      <w:r w:rsidR="00633D97" w:rsidRPr="007303AC">
        <w:rPr>
          <w:rFonts w:ascii="Tahoma" w:hAnsi="Tahoma" w:cs="Tahoma"/>
          <w:color w:val="1F3864" w:themeColor="accent1" w:themeShade="80"/>
        </w:rPr>
        <w:t xml:space="preserve"> </w:t>
      </w:r>
      <w:r w:rsidR="00633D97" w:rsidRPr="00BE221F">
        <w:rPr>
          <w:rFonts w:ascii="Tahoma" w:hAnsi="Tahoma" w:cs="Tahoma"/>
          <w:color w:val="1F3864" w:themeColor="accent1" w:themeShade="80"/>
        </w:rPr>
        <w:t>καλεί τις εταιρείες-μέλη του να συμμετέχουν δωρεάν σε μια «γιορτή»</w:t>
      </w:r>
      <w:r w:rsidR="00633D97">
        <w:rPr>
          <w:rFonts w:ascii="Tahoma" w:hAnsi="Tahoma" w:cs="Tahoma"/>
          <w:color w:val="1F3864" w:themeColor="accent1" w:themeShade="80"/>
        </w:rPr>
        <w:t xml:space="preserve"> για την αξία της Εξυπηρέτησης, ενδυναμώνοντας τόσο τις σχέσεις με τους πελάτες τους αλλά ακόμη περισσότερο με τους συνεργάτες τους, που εργάζονται καθημερινά προσφέροντας τις υπηρεσίες τους για </w:t>
      </w:r>
      <w:r w:rsidR="00633D97" w:rsidRPr="00821D65">
        <w:rPr>
          <w:rFonts w:ascii="Tahoma" w:hAnsi="Tahoma" w:cs="Tahoma"/>
          <w:b/>
          <w:color w:val="1F3864" w:themeColor="accent1" w:themeShade="80"/>
        </w:rPr>
        <w:t>μια  μοναδική «εμπειρία πελάτη».</w:t>
      </w:r>
    </w:p>
    <w:p w14:paraId="6794FD15" w14:textId="4994CB1E" w:rsidR="0029747B" w:rsidRPr="00821D65" w:rsidRDefault="0029747B" w:rsidP="0029747B">
      <w:pPr>
        <w:spacing w:line="276" w:lineRule="auto"/>
        <w:ind w:left="-810" w:right="-514"/>
        <w:jc w:val="both"/>
        <w:rPr>
          <w:rFonts w:ascii="Tahoma" w:hAnsi="Tahoma" w:cs="Tahoma"/>
          <w:b/>
          <w:color w:val="1F3864" w:themeColor="accent1" w:themeShade="80"/>
        </w:rPr>
      </w:pPr>
      <w:r w:rsidRPr="00821D65">
        <w:rPr>
          <w:rFonts w:ascii="Tahoma" w:hAnsi="Tahoma" w:cs="Tahoma"/>
          <w:b/>
          <w:color w:val="1F3864" w:themeColor="accent1" w:themeShade="80"/>
        </w:rPr>
        <w:t xml:space="preserve">Με σύνθημα «Στην Εξυπηρέτηση συνεχίζουμε ΜΑΖΙ», </w:t>
      </w:r>
      <w:r w:rsidRPr="00821D65">
        <w:rPr>
          <w:rFonts w:ascii="Tahoma" w:hAnsi="Tahoma" w:cs="Tahoma"/>
          <w:color w:val="1F3864" w:themeColor="accent1" w:themeShade="80"/>
        </w:rPr>
        <w:t xml:space="preserve">η Εθνική Εβδομάδα Εξυπηρέτησης Πελατών, </w:t>
      </w:r>
      <w:r w:rsidR="00AB4C3B" w:rsidRPr="00821D65">
        <w:rPr>
          <w:rFonts w:ascii="Tahoma" w:hAnsi="Tahoma" w:cs="Tahoma"/>
          <w:color w:val="1F3864" w:themeColor="accent1" w:themeShade="80"/>
        </w:rPr>
        <w:t xml:space="preserve">δίνει </w:t>
      </w:r>
      <w:r w:rsidR="00C753FA" w:rsidRPr="00821D65">
        <w:rPr>
          <w:rFonts w:ascii="Tahoma" w:hAnsi="Tahoma" w:cs="Tahoma"/>
          <w:color w:val="1F3864" w:themeColor="accent1" w:themeShade="80"/>
        </w:rPr>
        <w:t xml:space="preserve">δυναμικά </w:t>
      </w:r>
      <w:r w:rsidR="00A508CC">
        <w:rPr>
          <w:rFonts w:ascii="Tahoma" w:hAnsi="Tahoma" w:cs="Tahoma"/>
          <w:color w:val="1F3864" w:themeColor="accent1" w:themeShade="80"/>
        </w:rPr>
        <w:t>το παρώ</w:t>
      </w:r>
      <w:r w:rsidR="00AB4C3B" w:rsidRPr="00821D65">
        <w:rPr>
          <w:rFonts w:ascii="Tahoma" w:hAnsi="Tahoma" w:cs="Tahoma"/>
          <w:color w:val="1F3864" w:themeColor="accent1" w:themeShade="80"/>
        </w:rPr>
        <w:t>ν και φέτος</w:t>
      </w:r>
      <w:r w:rsidR="00AB4C3B" w:rsidRPr="00821D65">
        <w:rPr>
          <w:rFonts w:ascii="Tahoma" w:hAnsi="Tahoma" w:cs="Tahoma"/>
          <w:b/>
          <w:color w:val="1F3864" w:themeColor="accent1" w:themeShade="80"/>
        </w:rPr>
        <w:t xml:space="preserve"> αναδεικνύοντας</w:t>
      </w:r>
      <w:r w:rsidRPr="00821D65">
        <w:rPr>
          <w:rFonts w:ascii="Tahoma" w:hAnsi="Tahoma" w:cs="Tahoma"/>
          <w:b/>
          <w:color w:val="1F3864" w:themeColor="accent1" w:themeShade="80"/>
        </w:rPr>
        <w:t xml:space="preserve"> </w:t>
      </w:r>
      <w:r w:rsidR="00C753FA" w:rsidRPr="00821D65">
        <w:rPr>
          <w:rFonts w:ascii="Tahoma" w:hAnsi="Tahoma" w:cs="Tahoma"/>
          <w:b/>
          <w:color w:val="1F3864" w:themeColor="accent1" w:themeShade="80"/>
        </w:rPr>
        <w:t xml:space="preserve">όχι μόνο την ποιότητα των παρεχόμενων υπηρεσιών που προσφέρονται από τις εταιρείες αλλά και </w:t>
      </w:r>
      <w:r w:rsidRPr="00821D65">
        <w:rPr>
          <w:rFonts w:ascii="Tahoma" w:hAnsi="Tahoma" w:cs="Tahoma"/>
          <w:b/>
          <w:color w:val="1F3864" w:themeColor="accent1" w:themeShade="80"/>
        </w:rPr>
        <w:t xml:space="preserve">τον ανθρωποκεντρικό </w:t>
      </w:r>
      <w:r w:rsidR="00C753FA" w:rsidRPr="00821D65">
        <w:rPr>
          <w:rFonts w:ascii="Tahoma" w:hAnsi="Tahoma" w:cs="Tahoma"/>
          <w:b/>
          <w:color w:val="1F3864" w:themeColor="accent1" w:themeShade="80"/>
        </w:rPr>
        <w:t xml:space="preserve">τους </w:t>
      </w:r>
      <w:r w:rsidRPr="00821D65">
        <w:rPr>
          <w:rFonts w:ascii="Tahoma" w:hAnsi="Tahoma" w:cs="Tahoma"/>
          <w:b/>
          <w:color w:val="1F3864" w:themeColor="accent1" w:themeShade="80"/>
        </w:rPr>
        <w:t>χαρακτήρα</w:t>
      </w:r>
      <w:r w:rsidR="00C753FA" w:rsidRPr="00821D65">
        <w:rPr>
          <w:rFonts w:ascii="Tahoma" w:hAnsi="Tahoma" w:cs="Tahoma"/>
          <w:b/>
          <w:color w:val="1F3864" w:themeColor="accent1" w:themeShade="80"/>
        </w:rPr>
        <w:t xml:space="preserve">. </w:t>
      </w:r>
    </w:p>
    <w:p w14:paraId="5135629A" w14:textId="6C412991" w:rsidR="002D60B5" w:rsidRPr="00A52A9E" w:rsidRDefault="006E3D9C" w:rsidP="008A6752">
      <w:pPr>
        <w:spacing w:line="276" w:lineRule="auto"/>
        <w:ind w:left="-810" w:right="-424"/>
        <w:jc w:val="both"/>
        <w:rPr>
          <w:rFonts w:ascii="Tahoma" w:hAnsi="Tahoma" w:cs="Tahoma"/>
          <w:i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Εάν επιθυμείτε και εσείς να αναδείξετε τον ανθρωποκεντρικό σας χαρακτήρα και την εταιρική σας κουλτούρα, τότε σας περιμένουμε </w:t>
      </w:r>
      <w:r w:rsidR="00D6645E">
        <w:rPr>
          <w:rFonts w:ascii="Tahoma" w:hAnsi="Tahoma" w:cs="Tahoma"/>
          <w:b/>
          <w:color w:val="1F3864" w:themeColor="accent1" w:themeShade="80"/>
        </w:rPr>
        <w:t>να γιορτάσουμε ΜΑΖΙ!</w:t>
      </w:r>
    </w:p>
    <w:p w14:paraId="47C14154" w14:textId="08809356" w:rsidR="006848D2" w:rsidRDefault="00AB246F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 w:rsidRPr="00480B5F">
        <w:rPr>
          <w:rFonts w:ascii="Tahoma" w:hAnsi="Tahoma" w:cs="Tahoma"/>
          <w:b/>
          <w:color w:val="1F3864" w:themeColor="accent1" w:themeShade="80"/>
        </w:rPr>
        <w:t>Για να δηλώσετε συμμετοχή</w:t>
      </w:r>
      <w:r>
        <w:rPr>
          <w:rFonts w:ascii="Tahoma" w:hAnsi="Tahoma" w:cs="Tahoma"/>
          <w:color w:val="1F3864" w:themeColor="accent1" w:themeShade="80"/>
        </w:rPr>
        <w:t xml:space="preserve"> και να ενημερωθείτε </w:t>
      </w:r>
      <w:r w:rsidR="00C7138A">
        <w:rPr>
          <w:rFonts w:ascii="Tahoma" w:hAnsi="Tahoma" w:cs="Tahoma"/>
          <w:color w:val="1F3864" w:themeColor="accent1" w:themeShade="80"/>
        </w:rPr>
        <w:t>για τις φετινές δράσεις</w:t>
      </w:r>
      <w:r w:rsidR="006848D2">
        <w:rPr>
          <w:rFonts w:ascii="Tahoma" w:hAnsi="Tahoma" w:cs="Tahoma"/>
          <w:color w:val="1F3864" w:themeColor="accent1" w:themeShade="80"/>
        </w:rPr>
        <w:t xml:space="preserve"> και τις συμμετέχουσες εταιρείες</w:t>
      </w:r>
      <w:r w:rsid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>της Εθνικής Εβδομάδας Εξυπηρέτησης Πελατών</w:t>
      </w:r>
      <w:r w:rsidR="00C7138A"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μπορείτε </w:t>
      </w:r>
      <w:r w:rsidR="002B098C" w:rsidRPr="002B098C">
        <w:rPr>
          <w:rFonts w:ascii="Tahoma" w:hAnsi="Tahoma" w:cs="Tahoma"/>
          <w:color w:val="1F3864" w:themeColor="accent1" w:themeShade="80"/>
        </w:rPr>
        <w:t>να</w:t>
      </w:r>
      <w:r w:rsidR="002B098C" w:rsidRPr="00EE5A0D">
        <w:rPr>
          <w:rFonts w:ascii="Tahoma" w:hAnsi="Tahoma" w:cs="Tahoma"/>
          <w:color w:val="1F3864" w:themeColor="accent1" w:themeShade="80"/>
        </w:rPr>
        <w:t xml:space="preserve"> </w:t>
      </w:r>
      <w:r w:rsidR="00C7138A">
        <w:rPr>
          <w:rFonts w:ascii="Tahoma" w:hAnsi="Tahoma" w:cs="Tahoma"/>
          <w:color w:val="1F3864" w:themeColor="accent1" w:themeShade="80"/>
        </w:rPr>
        <w:lastRenderedPageBreak/>
        <w:t xml:space="preserve">επισκεφτείτε το </w:t>
      </w:r>
      <w:hyperlink r:id="rId7" w:history="1">
        <w:r w:rsidR="006D6D91" w:rsidRPr="00EE5A0D">
          <w:rPr>
            <w:rStyle w:val="Hyperlink"/>
            <w:rFonts w:ascii="Tahoma" w:hAnsi="Tahoma" w:cs="Tahoma"/>
            <w:lang w:val="en-US"/>
          </w:rPr>
          <w:t>www</w:t>
        </w:r>
        <w:r w:rsidR="006D6D91" w:rsidRPr="00EE5A0D">
          <w:rPr>
            <w:rStyle w:val="Hyperlink"/>
            <w:rFonts w:ascii="Tahoma" w:hAnsi="Tahoma" w:cs="Tahoma"/>
          </w:rPr>
          <w:t>.</w:t>
        </w:r>
        <w:proofErr w:type="spellStart"/>
        <w:r w:rsidR="006D6D91" w:rsidRPr="00EE5A0D">
          <w:rPr>
            <w:rStyle w:val="Hyperlink"/>
            <w:rFonts w:ascii="Tahoma" w:hAnsi="Tahoma" w:cs="Tahoma"/>
            <w:lang w:val="en-US"/>
          </w:rPr>
          <w:t>csweek</w:t>
        </w:r>
        <w:proofErr w:type="spellEnd"/>
        <w:r w:rsidR="006D6D91" w:rsidRPr="00EE5A0D">
          <w:rPr>
            <w:rStyle w:val="Hyperlink"/>
            <w:rFonts w:ascii="Tahoma" w:hAnsi="Tahoma" w:cs="Tahoma"/>
          </w:rPr>
          <w:t>.</w:t>
        </w:r>
        <w:r w:rsidR="006D6D91" w:rsidRPr="00EE5A0D">
          <w:rPr>
            <w:rStyle w:val="Hyperlink"/>
            <w:rFonts w:ascii="Tahoma" w:hAnsi="Tahoma" w:cs="Tahoma"/>
            <w:lang w:val="en-US"/>
          </w:rPr>
          <w:t>gr</w:t>
        </w:r>
      </w:hyperlink>
      <w:r w:rsidR="006D6D91" w:rsidRPr="006D6D91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και τα </w:t>
      </w:r>
      <w:r w:rsidR="006848D2" w:rsidRPr="00EE5A0D">
        <w:rPr>
          <w:rFonts w:ascii="Tahoma" w:hAnsi="Tahoma" w:cs="Tahoma"/>
          <w:color w:val="1F3864" w:themeColor="accent1" w:themeShade="80"/>
        </w:rPr>
        <w:t>Social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proofErr w:type="spellStart"/>
      <w:r w:rsidR="006848D2" w:rsidRPr="00EE5A0D">
        <w:rPr>
          <w:rFonts w:ascii="Tahoma" w:hAnsi="Tahoma" w:cs="Tahoma"/>
          <w:color w:val="1F3864" w:themeColor="accent1" w:themeShade="80"/>
        </w:rPr>
        <w:t>Media</w:t>
      </w:r>
      <w:proofErr w:type="spellEnd"/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</w:rPr>
        <w:t xml:space="preserve">του Ελληνικού Ινστιτούτου Εξυπηρέτησης Πελατών </w:t>
      </w:r>
      <w:r w:rsidR="002B098C">
        <w:rPr>
          <w:rFonts w:ascii="Tahoma" w:hAnsi="Tahoma" w:cs="Tahoma"/>
          <w:color w:val="1F3864" w:themeColor="accent1" w:themeShade="80"/>
        </w:rPr>
        <w:t>(</w:t>
      </w:r>
      <w:hyperlink r:id="rId8" w:history="1">
        <w:r w:rsidR="00FB744A" w:rsidRPr="00EE5A0D">
          <w:rPr>
            <w:rStyle w:val="Hyperlink"/>
            <w:rFonts w:ascii="Tahoma" w:hAnsi="Tahoma" w:cs="Tahoma"/>
          </w:rPr>
          <w:t>F</w:t>
        </w:r>
        <w:r w:rsidR="002B098C" w:rsidRPr="00EE5A0D">
          <w:rPr>
            <w:rStyle w:val="Hyperlink"/>
            <w:rFonts w:ascii="Tahoma" w:hAnsi="Tahoma" w:cs="Tahoma"/>
          </w:rPr>
          <w:t>acebook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9" w:history="1">
        <w:r w:rsidR="00FB744A" w:rsidRPr="00EE5A0D">
          <w:rPr>
            <w:rStyle w:val="Hyperlink"/>
            <w:rFonts w:ascii="Tahoma" w:hAnsi="Tahoma" w:cs="Tahoma"/>
          </w:rPr>
          <w:t>L</w:t>
        </w:r>
        <w:r w:rsidR="002B098C" w:rsidRPr="00EE5A0D">
          <w:rPr>
            <w:rStyle w:val="Hyperlink"/>
            <w:rFonts w:ascii="Tahoma" w:hAnsi="Tahoma" w:cs="Tahoma"/>
          </w:rPr>
          <w:t>inked</w:t>
        </w:r>
        <w:r w:rsidR="00FB744A" w:rsidRPr="00EE5A0D">
          <w:rPr>
            <w:rStyle w:val="Hyperlink"/>
            <w:rFonts w:ascii="Tahoma" w:hAnsi="Tahoma" w:cs="Tahoma"/>
          </w:rPr>
          <w:t>In</w:t>
        </w:r>
      </w:hyperlink>
      <w:r w:rsidR="002B098C" w:rsidRPr="002B098C">
        <w:rPr>
          <w:rFonts w:ascii="Tahoma" w:hAnsi="Tahoma" w:cs="Tahoma"/>
          <w:color w:val="1F3864" w:themeColor="accent1" w:themeShade="80"/>
        </w:rPr>
        <w:t>)</w:t>
      </w:r>
      <w:r w:rsidR="007F0285">
        <w:rPr>
          <w:rFonts w:ascii="Tahoma" w:hAnsi="Tahoma" w:cs="Tahoma"/>
          <w:color w:val="1F3864" w:themeColor="accent1" w:themeShade="80"/>
        </w:rPr>
        <w:t>.</w:t>
      </w:r>
    </w:p>
    <w:p w14:paraId="47A0FB18" w14:textId="05CDB20C" w:rsidR="006159B4" w:rsidRDefault="006159B4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</w:p>
    <w:p w14:paraId="3F34202B" w14:textId="381D5FC1" w:rsidR="006159B4" w:rsidRPr="00A54B43" w:rsidRDefault="006159B4" w:rsidP="00A54B43">
      <w:pPr>
        <w:spacing w:line="276" w:lineRule="auto"/>
        <w:ind w:left="-810" w:right="-424"/>
        <w:jc w:val="both"/>
        <w:rPr>
          <w:rFonts w:ascii="Tahoma" w:hAnsi="Tahoma" w:cs="Tahoma"/>
          <w:b/>
          <w:bCs/>
          <w:i/>
          <w:color w:val="1F3864" w:themeColor="accent1" w:themeShade="80"/>
          <w:lang w:val="en-US"/>
        </w:rPr>
      </w:pPr>
      <w:r w:rsidRPr="006159B4">
        <w:rPr>
          <w:rFonts w:ascii="Tahoma" w:hAnsi="Tahoma" w:cs="Tahoma"/>
          <w:i/>
          <w:color w:val="1F3864" w:themeColor="accent1" w:themeShade="80"/>
          <w:u w:val="single"/>
        </w:rPr>
        <w:t>Χορηγοί</w:t>
      </w:r>
      <w:r w:rsidRPr="006159B4">
        <w:rPr>
          <w:rFonts w:ascii="Tahoma" w:hAnsi="Tahoma" w:cs="Tahoma"/>
          <w:i/>
          <w:color w:val="1F3864" w:themeColor="accent1" w:themeShade="80"/>
          <w:u w:val="single"/>
          <w:lang w:val="en-US"/>
        </w:rPr>
        <w:t xml:space="preserve"> </w:t>
      </w:r>
      <w:r w:rsidRPr="006159B4">
        <w:rPr>
          <w:rFonts w:ascii="Tahoma" w:hAnsi="Tahoma" w:cs="Tahoma"/>
          <w:i/>
          <w:color w:val="1F3864" w:themeColor="accent1" w:themeShade="80"/>
          <w:u w:val="single"/>
        </w:rPr>
        <w:t>Επικοινωνίας</w:t>
      </w:r>
      <w:r w:rsidR="001B1CB4">
        <w:rPr>
          <w:rFonts w:ascii="Tahoma" w:hAnsi="Tahoma" w:cs="Tahoma"/>
          <w:i/>
          <w:color w:val="1F3864" w:themeColor="accent1" w:themeShade="80"/>
          <w:u w:val="single"/>
          <w:lang w:val="en-US"/>
        </w:rPr>
        <w:t xml:space="preserve"> 2021</w:t>
      </w:r>
      <w:r w:rsidRPr="006159B4">
        <w:rPr>
          <w:rFonts w:ascii="Tahoma" w:hAnsi="Tahoma" w:cs="Tahoma"/>
          <w:i/>
          <w:color w:val="1F3864" w:themeColor="accent1" w:themeShade="80"/>
          <w:u w:val="single"/>
          <w:lang w:val="en-US"/>
        </w:rPr>
        <w:t>:</w:t>
      </w:r>
      <w:r w:rsidRPr="006159B4">
        <w:rPr>
          <w:rFonts w:ascii="Tahoma" w:hAnsi="Tahoma" w:cs="Tahoma"/>
          <w:i/>
          <w:color w:val="1F3864" w:themeColor="accent1" w:themeShade="80"/>
          <w:lang w:val="en-US"/>
        </w:rPr>
        <w:t xml:space="preserve"> </w:t>
      </w:r>
      <w:r w:rsidR="00957FF2">
        <w:rPr>
          <w:rFonts w:ascii="Tahoma" w:hAnsi="Tahoma" w:cs="Tahoma"/>
          <w:b/>
          <w:i/>
          <w:color w:val="1F3864" w:themeColor="accent1" w:themeShade="80"/>
          <w:lang w:val="en-US"/>
        </w:rPr>
        <w:t>BOUSSIAS</w:t>
      </w:r>
      <w:r w:rsidR="00A54B43" w:rsidRPr="00A54B43">
        <w:rPr>
          <w:rFonts w:ascii="Tahoma" w:hAnsi="Tahoma" w:cs="Tahoma"/>
          <w:b/>
          <w:i/>
          <w:color w:val="1F3864" w:themeColor="accent1" w:themeShade="80"/>
          <w:lang w:val="en-US"/>
        </w:rPr>
        <w:t>,</w:t>
      </w:r>
      <w:r w:rsidR="00A54B43">
        <w:rPr>
          <w:rFonts w:ascii="Tahoma" w:hAnsi="Tahoma" w:cs="Tahoma"/>
          <w:i/>
          <w:color w:val="1F3864" w:themeColor="accent1" w:themeShade="80"/>
          <w:lang w:val="en-US"/>
        </w:rPr>
        <w:t xml:space="preserve"> </w:t>
      </w:r>
      <w:r w:rsidR="00A54B43">
        <w:rPr>
          <w:rFonts w:ascii="Tahoma" w:hAnsi="Tahoma" w:cs="Tahoma"/>
          <w:b/>
          <w:i/>
          <w:color w:val="1F3864" w:themeColor="accent1" w:themeShade="80"/>
          <w:lang w:val="en-US"/>
        </w:rPr>
        <w:t>HR Newsletter,</w:t>
      </w:r>
      <w:r w:rsidR="00957FF2">
        <w:rPr>
          <w:rFonts w:ascii="Tahoma" w:hAnsi="Tahoma" w:cs="Tahoma"/>
          <w:b/>
          <w:i/>
          <w:color w:val="1F3864" w:themeColor="accent1" w:themeShade="80"/>
          <w:lang w:val="en-US"/>
        </w:rPr>
        <w:t xml:space="preserve"> MARKETING</w:t>
      </w:r>
      <w:r w:rsidR="00A54B43" w:rsidRPr="006159B4">
        <w:rPr>
          <w:rFonts w:ascii="Tahoma" w:hAnsi="Tahoma" w:cs="Tahoma"/>
          <w:b/>
          <w:i/>
          <w:color w:val="1F3864" w:themeColor="accent1" w:themeShade="80"/>
          <w:lang w:val="en-US"/>
        </w:rPr>
        <w:t xml:space="preserve"> Week</w:t>
      </w:r>
      <w:r w:rsidRPr="006159B4">
        <w:rPr>
          <w:rFonts w:ascii="Tahoma" w:hAnsi="Tahoma" w:cs="Tahoma"/>
          <w:b/>
          <w:i/>
          <w:color w:val="1F3864" w:themeColor="accent1" w:themeShade="80"/>
          <w:lang w:val="en-US"/>
        </w:rPr>
        <w:t>, G</w:t>
      </w:r>
      <w:r w:rsidR="00957FF2">
        <w:rPr>
          <w:rFonts w:ascii="Tahoma" w:hAnsi="Tahoma" w:cs="Tahoma"/>
          <w:b/>
          <w:i/>
          <w:color w:val="1F3864" w:themeColor="accent1" w:themeShade="80"/>
          <w:lang w:val="en-US"/>
        </w:rPr>
        <w:t>LOBAL</w:t>
      </w:r>
      <w:r w:rsidRPr="006159B4">
        <w:rPr>
          <w:rFonts w:ascii="Tahoma" w:hAnsi="Tahoma" w:cs="Tahoma"/>
          <w:b/>
          <w:i/>
          <w:color w:val="1F3864" w:themeColor="accent1" w:themeShade="80"/>
          <w:lang w:val="en-US"/>
        </w:rPr>
        <w:t xml:space="preserve"> S</w:t>
      </w:r>
      <w:r w:rsidR="00957FF2">
        <w:rPr>
          <w:rFonts w:ascii="Tahoma" w:hAnsi="Tahoma" w:cs="Tahoma"/>
          <w:b/>
          <w:i/>
          <w:color w:val="1F3864" w:themeColor="accent1" w:themeShade="80"/>
          <w:lang w:val="en-US"/>
        </w:rPr>
        <w:t>USTAIN</w:t>
      </w:r>
      <w:r w:rsidRPr="006159B4">
        <w:rPr>
          <w:rFonts w:ascii="Tahoma" w:hAnsi="Tahoma" w:cs="Tahoma"/>
          <w:b/>
          <w:i/>
          <w:color w:val="1F3864" w:themeColor="accent1" w:themeShade="80"/>
          <w:lang w:val="en-US"/>
        </w:rPr>
        <w:t xml:space="preserve">, </w:t>
      </w:r>
      <w:r w:rsidR="00A54B43" w:rsidRPr="00A54B43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>N</w:t>
      </w:r>
      <w:r w:rsidR="00957FF2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>OTICE</w:t>
      </w:r>
      <w:r w:rsidR="00A54B43" w:rsidRPr="00A54B43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> Content and Services,</w:t>
      </w:r>
      <w:r w:rsidR="00A54B43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 xml:space="preserve"> BnB Daily, </w:t>
      </w:r>
      <w:r w:rsidR="00A54B43" w:rsidRPr="00A54B43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>FnB Daily</w:t>
      </w:r>
      <w:r w:rsidR="00A54B43">
        <w:rPr>
          <w:rFonts w:ascii="Tahoma" w:hAnsi="Tahoma" w:cs="Tahoma"/>
          <w:b/>
          <w:bCs/>
          <w:i/>
          <w:color w:val="1F3864" w:themeColor="accent1" w:themeShade="80"/>
          <w:lang w:val="de-DE"/>
        </w:rPr>
        <w:t xml:space="preserve">, </w:t>
      </w:r>
      <w:r w:rsidR="00E60E53" w:rsidRPr="00E60E5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>T</w:t>
      </w:r>
      <w:r w:rsidR="00957FF2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>OTAL</w:t>
      </w:r>
      <w:r w:rsidR="00E60E53" w:rsidRPr="00E60E5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 xml:space="preserve"> B</w:t>
      </w:r>
      <w:r w:rsidR="00957FF2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>USINESS</w:t>
      </w:r>
      <w:r w:rsidR="00E60E53" w:rsidRPr="00E60E5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>,</w:t>
      </w:r>
      <w:r w:rsidR="00E60E5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 xml:space="preserve"> </w:t>
      </w:r>
      <w:r w:rsidR="00A54B43" w:rsidRPr="00A54B4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>Say Yes to the Press</w:t>
      </w:r>
      <w:r w:rsidR="00A54B43">
        <w:rPr>
          <w:rFonts w:ascii="Tahoma" w:hAnsi="Tahoma" w:cs="Tahoma"/>
          <w:b/>
          <w:bCs/>
          <w:i/>
          <w:color w:val="1F3864" w:themeColor="accent1" w:themeShade="80"/>
          <w:lang w:val="en-US"/>
        </w:rPr>
        <w:t xml:space="preserve">, </w:t>
      </w:r>
      <w:r w:rsidR="00A508CC">
        <w:rPr>
          <w:rFonts w:ascii="Tahoma" w:hAnsi="Tahoma" w:cs="Tahoma"/>
          <w:b/>
          <w:bCs/>
          <w:i/>
          <w:color w:val="1F3864" w:themeColor="accent1" w:themeShade="80"/>
        </w:rPr>
        <w:t>ΕΠΙΧΕΙΡΩ</w:t>
      </w:r>
    </w:p>
    <w:p w14:paraId="075FFD89" w14:textId="75610174" w:rsidR="007F0285" w:rsidRPr="006159B4" w:rsidRDefault="007F0285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  <w:lang w:val="en-US"/>
        </w:rPr>
      </w:pPr>
      <w:bookmarkStart w:id="0" w:name="_GoBack"/>
      <w:bookmarkEnd w:id="0"/>
    </w:p>
    <w:p w14:paraId="65754E40" w14:textId="77777777" w:rsidR="006848D2" w:rsidRPr="00967D0D" w:rsidRDefault="006848D2" w:rsidP="006848D2">
      <w:pPr>
        <w:spacing w:after="0" w:line="360" w:lineRule="auto"/>
        <w:ind w:left="-810" w:right="-244"/>
        <w:rPr>
          <w:rFonts w:ascii="Tahoma" w:hAnsi="Tahoma" w:cs="Tahoma"/>
          <w:b/>
          <w:color w:val="00B0F0"/>
          <w:sz w:val="16"/>
          <w:szCs w:val="20"/>
        </w:rPr>
      </w:pPr>
      <w:r w:rsidRPr="00967D0D">
        <w:rPr>
          <w:rFonts w:ascii="Tahoma" w:hAnsi="Tahoma" w:cs="Tahoma"/>
          <w:b/>
          <w:color w:val="00B0F0"/>
          <w:sz w:val="16"/>
          <w:szCs w:val="20"/>
        </w:rPr>
        <w:t>ΕΛΛΗΝΙΚΟ ΙΝΣΤΙΤΟΥΤΟ ΕΞΥΠΗΡΕΤΗΣΗΣ ΠΕΛΑΤΩΝ (Ε.Ι.Ε.Π.)</w:t>
      </w:r>
    </w:p>
    <w:p w14:paraId="6047D04E" w14:textId="77777777" w:rsidR="006848D2" w:rsidRPr="00330FF6" w:rsidRDefault="006848D2" w:rsidP="006848D2">
      <w:pPr>
        <w:pBdr>
          <w:top w:val="single" w:sz="4" w:space="1" w:color="auto"/>
        </w:pBdr>
        <w:spacing w:after="0" w:line="360" w:lineRule="auto"/>
        <w:ind w:left="-81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6529B97B" w14:textId="164A085A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10" w:history="1">
        <w:r w:rsidRPr="00350FE8"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0CBD9FFE" w14:textId="77777777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48710FE9" w14:textId="77777777" w:rsidR="00EE5A0D" w:rsidRDefault="00EE5A0D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1AF93DC" w14:textId="77777777" w:rsidR="006848D2" w:rsidRPr="00A3544F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7C84ECB" w14:textId="1DE82EB4" w:rsidR="006848D2" w:rsidRPr="00330FF6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 w:rsidR="000375FA">
        <w:rPr>
          <w:rFonts w:ascii="Tahoma" w:hAnsi="Tahoma" w:cs="Tahoma"/>
          <w:color w:val="848484"/>
          <w:sz w:val="18"/>
          <w:szCs w:val="20"/>
        </w:rPr>
        <w:t>12</w:t>
      </w:r>
      <w:r w:rsidR="00967D0D">
        <w:rPr>
          <w:rFonts w:ascii="Tahoma" w:hAnsi="Tahoma" w:cs="Tahoma"/>
          <w:color w:val="848484"/>
          <w:sz w:val="18"/>
          <w:szCs w:val="20"/>
        </w:rPr>
        <w:t>8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56D9620" w14:textId="795394FA" w:rsidR="00C7138A" w:rsidRPr="006848D2" w:rsidRDefault="00C7138A" w:rsidP="008647E1">
      <w:pPr>
        <w:spacing w:line="276" w:lineRule="auto"/>
        <w:ind w:left="-810" w:right="-424"/>
        <w:rPr>
          <w:rFonts w:ascii="Tahoma" w:hAnsi="Tahoma" w:cs="Tahoma"/>
          <w:color w:val="1F3864" w:themeColor="accent1" w:themeShade="80"/>
        </w:rPr>
      </w:pPr>
    </w:p>
    <w:p w14:paraId="5C4E7537" w14:textId="3A3545C3" w:rsidR="00DE0CD4" w:rsidRDefault="00DE0CD4" w:rsidP="00DE0CD4">
      <w:pPr>
        <w:ind w:left="-810" w:right="-514"/>
        <w:rPr>
          <w:rFonts w:ascii="Tahoma" w:hAnsi="Tahoma" w:cs="Tahoma"/>
          <w:color w:val="2F5496" w:themeColor="accent1" w:themeShade="BF"/>
        </w:rPr>
      </w:pPr>
    </w:p>
    <w:p w14:paraId="3CD9D269" w14:textId="77777777" w:rsidR="00CA1E64" w:rsidRPr="00CA3CC1" w:rsidRDefault="00CA1E64" w:rsidP="00CA1E64">
      <w:pPr>
        <w:jc w:val="center"/>
        <w:rPr>
          <w:rFonts w:ascii="Tahoma" w:hAnsi="Tahoma" w:cs="Tahoma"/>
          <w:color w:val="2F5496" w:themeColor="accent1" w:themeShade="BF"/>
        </w:rPr>
      </w:pPr>
    </w:p>
    <w:sectPr w:rsidR="00CA1E64" w:rsidRPr="00CA3CC1" w:rsidSect="00CA1E64">
      <w:headerReference w:type="default" r:id="rId11"/>
      <w:pgSz w:w="11906" w:h="16838"/>
      <w:pgMar w:top="81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9452" w14:textId="77777777" w:rsidR="0010667A" w:rsidRDefault="0010667A" w:rsidP="00CA1E64">
      <w:pPr>
        <w:spacing w:after="0" w:line="240" w:lineRule="auto"/>
      </w:pPr>
      <w:r>
        <w:separator/>
      </w:r>
    </w:p>
  </w:endnote>
  <w:endnote w:type="continuationSeparator" w:id="0">
    <w:p w14:paraId="32BB6E2D" w14:textId="77777777" w:rsidR="0010667A" w:rsidRDefault="0010667A" w:rsidP="00C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60AC" w14:textId="77777777" w:rsidR="0010667A" w:rsidRDefault="0010667A" w:rsidP="00CA1E64">
      <w:pPr>
        <w:spacing w:after="0" w:line="240" w:lineRule="auto"/>
      </w:pPr>
      <w:r>
        <w:separator/>
      </w:r>
    </w:p>
  </w:footnote>
  <w:footnote w:type="continuationSeparator" w:id="0">
    <w:p w14:paraId="0F30D56E" w14:textId="77777777" w:rsidR="0010667A" w:rsidRDefault="0010667A" w:rsidP="00C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ECA1" w14:textId="45566B69" w:rsidR="00CA1E64" w:rsidRDefault="00867C73" w:rsidP="00CA1E64">
    <w:pPr>
      <w:pStyle w:val="Header"/>
      <w:jc w:val="center"/>
    </w:pPr>
    <w:r>
      <w:t xml:space="preserve">           </w:t>
    </w:r>
    <w:r>
      <w:rPr>
        <w:noProof/>
        <w:lang w:eastAsia="el-GR"/>
      </w:rPr>
      <w:drawing>
        <wp:inline distT="0" distB="0" distL="0" distR="0" wp14:anchorId="434D2C68" wp14:editId="7281642F">
          <wp:extent cx="1876425" cy="1380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80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A"/>
    <w:rsid w:val="000375FA"/>
    <w:rsid w:val="00047CA8"/>
    <w:rsid w:val="0008534B"/>
    <w:rsid w:val="000A21A7"/>
    <w:rsid w:val="00104518"/>
    <w:rsid w:val="0010667A"/>
    <w:rsid w:val="001521B8"/>
    <w:rsid w:val="0018702B"/>
    <w:rsid w:val="001A03EA"/>
    <w:rsid w:val="001B1CB4"/>
    <w:rsid w:val="001C4480"/>
    <w:rsid w:val="00200115"/>
    <w:rsid w:val="00202D35"/>
    <w:rsid w:val="0029747B"/>
    <w:rsid w:val="002B098C"/>
    <w:rsid w:val="002C73C0"/>
    <w:rsid w:val="002D60B5"/>
    <w:rsid w:val="003B0411"/>
    <w:rsid w:val="003B6006"/>
    <w:rsid w:val="003D7C5A"/>
    <w:rsid w:val="0042447E"/>
    <w:rsid w:val="00424FB4"/>
    <w:rsid w:val="00437E54"/>
    <w:rsid w:val="00480B5F"/>
    <w:rsid w:val="004828BD"/>
    <w:rsid w:val="00487FEC"/>
    <w:rsid w:val="00495938"/>
    <w:rsid w:val="004C7949"/>
    <w:rsid w:val="005A1C36"/>
    <w:rsid w:val="006159B4"/>
    <w:rsid w:val="00633D97"/>
    <w:rsid w:val="006775F3"/>
    <w:rsid w:val="00683ADE"/>
    <w:rsid w:val="006848D2"/>
    <w:rsid w:val="006B05A0"/>
    <w:rsid w:val="006D6D91"/>
    <w:rsid w:val="006E3D9C"/>
    <w:rsid w:val="00705929"/>
    <w:rsid w:val="00725936"/>
    <w:rsid w:val="007303AC"/>
    <w:rsid w:val="007A4B80"/>
    <w:rsid w:val="007F0285"/>
    <w:rsid w:val="00821D65"/>
    <w:rsid w:val="008647E1"/>
    <w:rsid w:val="00867C73"/>
    <w:rsid w:val="008955C0"/>
    <w:rsid w:val="008A6752"/>
    <w:rsid w:val="008B2AC8"/>
    <w:rsid w:val="00911FE9"/>
    <w:rsid w:val="00953C88"/>
    <w:rsid w:val="00955C74"/>
    <w:rsid w:val="00957FF2"/>
    <w:rsid w:val="00967D0D"/>
    <w:rsid w:val="009A763C"/>
    <w:rsid w:val="009F1DCA"/>
    <w:rsid w:val="00A508CC"/>
    <w:rsid w:val="00A52A9E"/>
    <w:rsid w:val="00A54B43"/>
    <w:rsid w:val="00AB246F"/>
    <w:rsid w:val="00AB4C3B"/>
    <w:rsid w:val="00B11D01"/>
    <w:rsid w:val="00B17B46"/>
    <w:rsid w:val="00B44C87"/>
    <w:rsid w:val="00B50325"/>
    <w:rsid w:val="00B876B2"/>
    <w:rsid w:val="00B90109"/>
    <w:rsid w:val="00BE221F"/>
    <w:rsid w:val="00BE46A5"/>
    <w:rsid w:val="00BE51C7"/>
    <w:rsid w:val="00C14BC7"/>
    <w:rsid w:val="00C333F9"/>
    <w:rsid w:val="00C7138A"/>
    <w:rsid w:val="00C73C36"/>
    <w:rsid w:val="00C753FA"/>
    <w:rsid w:val="00CA1E64"/>
    <w:rsid w:val="00CA3CC1"/>
    <w:rsid w:val="00CE1F94"/>
    <w:rsid w:val="00D65FF2"/>
    <w:rsid w:val="00D6645E"/>
    <w:rsid w:val="00DE0CD4"/>
    <w:rsid w:val="00DF2398"/>
    <w:rsid w:val="00E60E53"/>
    <w:rsid w:val="00E82F89"/>
    <w:rsid w:val="00EB356A"/>
    <w:rsid w:val="00EE5A0D"/>
    <w:rsid w:val="00F875EC"/>
    <w:rsid w:val="00FA6B3C"/>
    <w:rsid w:val="00FB3FA4"/>
    <w:rsid w:val="00FB744A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CF58E"/>
  <w15:docId w15:val="{F575A5D5-D8D0-40CC-BB5A-E8A1F7B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64"/>
  </w:style>
  <w:style w:type="paragraph" w:styleId="Footer">
    <w:name w:val="footer"/>
    <w:basedOn w:val="Normal"/>
    <w:link w:val="Footer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64"/>
  </w:style>
  <w:style w:type="character" w:styleId="Hyperlink">
    <w:name w:val="Hyperlink"/>
    <w:basedOn w:val="DefaultParagraphFont"/>
    <w:uiPriority w:val="99"/>
    <w:unhideWhenUsed/>
    <w:rsid w:val="00C713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iepC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week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F7EB-5F2E-4500-85D5-8300FAF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69</cp:revision>
  <cp:lastPrinted>2019-09-18T10:16:00Z</cp:lastPrinted>
  <dcterms:created xsi:type="dcterms:W3CDTF">2018-09-18T15:07:00Z</dcterms:created>
  <dcterms:modified xsi:type="dcterms:W3CDTF">2021-06-10T06:25:00Z</dcterms:modified>
</cp:coreProperties>
</file>